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3AC04" w14:textId="78A64AB1" w:rsidR="00375BCD" w:rsidRDefault="007C524C" w:rsidP="00375BCD">
      <w:pPr>
        <w:rPr>
          <w:b/>
          <w:bCs/>
        </w:rPr>
      </w:pPr>
      <w:r w:rsidRPr="007C524C">
        <w:rPr>
          <w:noProof/>
        </w:rPr>
        <w:drawing>
          <wp:inline distT="0" distB="0" distL="0" distR="0" wp14:anchorId="2AB3CB4F" wp14:editId="6556BB7B">
            <wp:extent cx="5731510" cy="3237865"/>
            <wp:effectExtent l="0" t="0" r="2540" b="635"/>
            <wp:docPr id="1142913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9132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BCD" w:rsidRPr="00375BCD">
        <w:rPr>
          <w:b/>
          <w:bCs/>
        </w:rPr>
        <w:t xml:space="preserve"> </w:t>
      </w:r>
      <w:r w:rsidR="00375BCD">
        <w:rPr>
          <w:b/>
          <w:bCs/>
        </w:rPr>
        <w:t>VIDEO TRANSCRIPT</w:t>
      </w:r>
    </w:p>
    <w:p w14:paraId="6EDB296F" w14:textId="33296E1E" w:rsidR="00AA6840" w:rsidRPr="00926922" w:rsidRDefault="00375BCD" w:rsidP="003C1B5A">
      <w:pPr>
        <w:rPr>
          <w:b/>
          <w:bCs/>
        </w:rPr>
      </w:pPr>
      <w:r w:rsidRPr="00926922">
        <w:rPr>
          <w:b/>
          <w:bCs/>
        </w:rPr>
        <w:t xml:space="preserve">The remarkable life of </w:t>
      </w:r>
      <w:proofErr w:type="spellStart"/>
      <w:r w:rsidRPr="00926922">
        <w:rPr>
          <w:b/>
          <w:bCs/>
        </w:rPr>
        <w:t>Woollar</w:t>
      </w:r>
      <w:r w:rsidR="00926922" w:rsidRPr="00926922">
        <w:rPr>
          <w:b/>
          <w:bCs/>
        </w:rPr>
        <w:t>awarre</w:t>
      </w:r>
      <w:proofErr w:type="spellEnd"/>
      <w:r w:rsidR="00926922" w:rsidRPr="00926922">
        <w:rPr>
          <w:b/>
          <w:bCs/>
        </w:rPr>
        <w:t xml:space="preserve"> </w:t>
      </w:r>
      <w:proofErr w:type="spellStart"/>
      <w:r w:rsidR="00926922" w:rsidRPr="00926922">
        <w:rPr>
          <w:b/>
          <w:bCs/>
        </w:rPr>
        <w:t>Benelong</w:t>
      </w:r>
      <w:proofErr w:type="spellEnd"/>
    </w:p>
    <w:p w14:paraId="1DA1B219" w14:textId="40895052" w:rsidR="003C1B5A" w:rsidRPr="003C1B5A" w:rsidRDefault="003C1B5A" w:rsidP="003C1B5A">
      <w:r w:rsidRPr="003C1B5A">
        <w:t>Long before Sydney was a city, Aboriginal people had lived around Sydney Harbour for thousands of years.</w:t>
      </w:r>
    </w:p>
    <w:p w14:paraId="5F3A2F11" w14:textId="77777777" w:rsidR="003C1B5A" w:rsidRPr="003C1B5A" w:rsidRDefault="003C1B5A" w:rsidP="003C1B5A">
      <w:r w:rsidRPr="003C1B5A">
        <w:t>They belonged to different clans, spoke their own languages and had deep connections to Country.</w:t>
      </w:r>
    </w:p>
    <w:p w14:paraId="562C772E" w14:textId="77777777" w:rsidR="003C1B5A" w:rsidRPr="003C1B5A" w:rsidRDefault="003C1B5A" w:rsidP="003C1B5A">
      <w:r w:rsidRPr="003C1B5A">
        <w:t xml:space="preserve">One of these people was a man named </w:t>
      </w:r>
      <w:proofErr w:type="spellStart"/>
      <w:r w:rsidRPr="003C1B5A">
        <w:t>Woollarawarre</w:t>
      </w:r>
      <w:proofErr w:type="spellEnd"/>
      <w:r w:rsidRPr="003C1B5A">
        <w:t xml:space="preserve"> Bennelong.</w:t>
      </w:r>
    </w:p>
    <w:p w14:paraId="02E4F356" w14:textId="77777777" w:rsidR="003C1B5A" w:rsidRPr="003C1B5A" w:rsidRDefault="003C1B5A" w:rsidP="003C1B5A">
      <w:r w:rsidRPr="003C1B5A">
        <w:t xml:space="preserve">He was born around 1764 and was a </w:t>
      </w:r>
      <w:proofErr w:type="spellStart"/>
      <w:r w:rsidRPr="003C1B5A">
        <w:t>Wangal</w:t>
      </w:r>
      <w:proofErr w:type="spellEnd"/>
      <w:r w:rsidRPr="003C1B5A">
        <w:t xml:space="preserve"> man of the Eora.</w:t>
      </w:r>
    </w:p>
    <w:p w14:paraId="675D0D8E" w14:textId="77777777" w:rsidR="003C1B5A" w:rsidRPr="003C1B5A" w:rsidRDefault="003C1B5A" w:rsidP="003C1B5A">
      <w:r w:rsidRPr="003C1B5A">
        <w:t>When Bennelong was in his twenties, his world changed dramatically.</w:t>
      </w:r>
    </w:p>
    <w:p w14:paraId="77DDFC5D" w14:textId="77777777" w:rsidR="003C1B5A" w:rsidRPr="00660711" w:rsidRDefault="003C1B5A" w:rsidP="003C1B5A">
      <w:r w:rsidRPr="003C1B5A">
        <w:t xml:space="preserve">In January </w:t>
      </w:r>
      <w:r w:rsidRPr="00660711">
        <w:t>1788, British ships sailed into Sydney Harbour.</w:t>
      </w:r>
    </w:p>
    <w:p w14:paraId="1A277EB0" w14:textId="77777777" w:rsidR="003C1B5A" w:rsidRPr="005137C5" w:rsidRDefault="003C1B5A" w:rsidP="003C1B5A">
      <w:r w:rsidRPr="005137C5">
        <w:t>Governor Arthur Phillip and the First Fleet established a British settlement at Sydney Cove.</w:t>
      </w:r>
    </w:p>
    <w:p w14:paraId="7833E600" w14:textId="77777777" w:rsidR="003C1B5A" w:rsidRPr="005137C5" w:rsidRDefault="003C1B5A" w:rsidP="003C1B5A">
      <w:r w:rsidRPr="005137C5">
        <w:t>But the land was already home to Aboriginal people.</w:t>
      </w:r>
    </w:p>
    <w:p w14:paraId="0590940D" w14:textId="5665DD0A" w:rsidR="00A92FFC" w:rsidRPr="005137C5" w:rsidRDefault="00A92FFC" w:rsidP="00A92FFC">
      <w:r w:rsidRPr="005137C5">
        <w:t>At first, Governor Phillip struggled to communicate with the Aboriginal people.</w:t>
      </w:r>
    </w:p>
    <w:p w14:paraId="21913232" w14:textId="135453AA" w:rsidR="00A92FFC" w:rsidRPr="005137C5" w:rsidRDefault="00A92FFC" w:rsidP="00A92FFC">
      <w:r w:rsidRPr="005137C5">
        <w:t>He wanted someone who could teach th</w:t>
      </w:r>
      <w:r w:rsidR="001E60C1" w:rsidRPr="005137C5">
        <w:t>e</w:t>
      </w:r>
      <w:r w:rsidRPr="005137C5">
        <w:t xml:space="preserve"> Aboriginal language and culture — and who could learn English.</w:t>
      </w:r>
    </w:p>
    <w:p w14:paraId="1FA2299E" w14:textId="77777777" w:rsidR="00391EA4" w:rsidRPr="005137C5" w:rsidRDefault="00A92FFC" w:rsidP="00A92FFC">
      <w:r w:rsidRPr="005137C5">
        <w:t>But instead of waiting for someone to come willingly, Phillip made a troubling decision.</w:t>
      </w:r>
    </w:p>
    <w:p w14:paraId="4D47A514" w14:textId="31FF0651" w:rsidR="003C1B5A" w:rsidRPr="005137C5" w:rsidRDefault="003C1B5A" w:rsidP="00A92FFC">
      <w:r w:rsidRPr="005137C5">
        <w:t>He ordered his men to capture Aboriginal people.</w:t>
      </w:r>
    </w:p>
    <w:p w14:paraId="3A56A4B2" w14:textId="77777777" w:rsidR="007D01E1" w:rsidRPr="005137C5" w:rsidRDefault="007D01E1" w:rsidP="007D01E1">
      <w:r w:rsidRPr="005137C5">
        <w:lastRenderedPageBreak/>
        <w:t>In November 1789, British officers captured two men – one was named Colebee, the other was Bennelong.</w:t>
      </w:r>
    </w:p>
    <w:p w14:paraId="4E3AACAC" w14:textId="77777777" w:rsidR="007D01E1" w:rsidRPr="005137C5" w:rsidRDefault="007D01E1" w:rsidP="007D01E1">
      <w:r w:rsidRPr="005137C5">
        <w:t>They were taken to the British settlement and kept there against their will.</w:t>
      </w:r>
    </w:p>
    <w:p w14:paraId="09BA5E69" w14:textId="1048A6FB" w:rsidR="003C1B5A" w:rsidRPr="005137C5" w:rsidRDefault="003C1B5A" w:rsidP="007D01E1">
      <w:r w:rsidRPr="005137C5">
        <w:t>While he was being held, Bennelong began teaching the British some words from his language.</w:t>
      </w:r>
    </w:p>
    <w:p w14:paraId="0A565ECF" w14:textId="77777777" w:rsidR="003C1B5A" w:rsidRPr="005137C5" w:rsidRDefault="003C1B5A" w:rsidP="003C1B5A">
      <w:r w:rsidRPr="005137C5">
        <w:t>Governor Phillip spent time with him, trying to learn about Aboriginal life and customs.</w:t>
      </w:r>
    </w:p>
    <w:p w14:paraId="3F2EC709" w14:textId="3D130C58" w:rsidR="003C1B5A" w:rsidRPr="005137C5" w:rsidRDefault="00791698" w:rsidP="0034714D">
      <w:r w:rsidRPr="005137C5">
        <w:t>But a</w:t>
      </w:r>
      <w:r w:rsidR="003C1B5A" w:rsidRPr="005137C5">
        <w:t>fter several months, Bennelong escaped.</w:t>
      </w:r>
    </w:p>
    <w:p w14:paraId="009674E6" w14:textId="77777777" w:rsidR="003C1B5A" w:rsidRPr="005137C5" w:rsidRDefault="003C1B5A" w:rsidP="003C1B5A">
      <w:r w:rsidRPr="005137C5">
        <w:t>He returned to his people and to Aboriginal life around the harbour.</w:t>
      </w:r>
    </w:p>
    <w:p w14:paraId="0E275C50" w14:textId="468865E0" w:rsidR="003C1B5A" w:rsidRPr="005137C5" w:rsidRDefault="00102C6B" w:rsidP="003C1B5A">
      <w:r w:rsidRPr="005137C5">
        <w:t>O</w:t>
      </w:r>
      <w:r w:rsidR="003C1B5A" w:rsidRPr="005137C5">
        <w:t xml:space="preserve">ver time, </w:t>
      </w:r>
      <w:r w:rsidR="0034714D" w:rsidRPr="005137C5">
        <w:t>he</w:t>
      </w:r>
      <w:r w:rsidR="003C1B5A" w:rsidRPr="005137C5">
        <w:t xml:space="preserve"> began visiting Sydney Cove again.</w:t>
      </w:r>
    </w:p>
    <w:p w14:paraId="3AF94095" w14:textId="05F44B0D" w:rsidR="003C1B5A" w:rsidRPr="005137C5" w:rsidRDefault="003C1B5A" w:rsidP="003C1B5A">
      <w:r w:rsidRPr="005137C5">
        <w:t>Bennelong could move between the Aboriginal world and the new British settlement.</w:t>
      </w:r>
    </w:p>
    <w:p w14:paraId="072F77F0" w14:textId="77777777" w:rsidR="003C1B5A" w:rsidRPr="005137C5" w:rsidRDefault="003C1B5A" w:rsidP="003C1B5A">
      <w:r w:rsidRPr="005137C5">
        <w:t>But he remained connected to his own people, customs and responsibilities.</w:t>
      </w:r>
    </w:p>
    <w:p w14:paraId="60BC6F03" w14:textId="77777777" w:rsidR="003C1B5A" w:rsidRPr="005137C5" w:rsidRDefault="003C1B5A" w:rsidP="003C1B5A">
      <w:r w:rsidRPr="005137C5">
        <w:t>Bennelong asked Governor Phillip for a place where he could stay near the settlement.</w:t>
      </w:r>
    </w:p>
    <w:p w14:paraId="37FB9D4F" w14:textId="77777777" w:rsidR="003C1B5A" w:rsidRPr="005137C5" w:rsidRDefault="003C1B5A" w:rsidP="003C1B5A">
      <w:r w:rsidRPr="005137C5">
        <w:t>A small brick hut was built for him on a rocky point on Sydney Harbour.</w:t>
      </w:r>
    </w:p>
    <w:p w14:paraId="204C6CBE" w14:textId="77777777" w:rsidR="003C1B5A" w:rsidRPr="005137C5" w:rsidRDefault="003C1B5A" w:rsidP="003C1B5A">
      <w:r w:rsidRPr="005137C5">
        <w:t>In December 1792, Governor Phillip left New South Wales and sailed back to Britain.</w:t>
      </w:r>
    </w:p>
    <w:p w14:paraId="2EF46D72" w14:textId="0B0224B1" w:rsidR="003C1B5A" w:rsidRPr="005137C5" w:rsidRDefault="002E55CE" w:rsidP="003C1B5A">
      <w:r w:rsidRPr="005137C5">
        <w:t xml:space="preserve">And </w:t>
      </w:r>
      <w:r w:rsidR="003C1B5A" w:rsidRPr="005137C5">
        <w:t xml:space="preserve">Bennelong and another Aboriginal man, </w:t>
      </w:r>
      <w:proofErr w:type="spellStart"/>
      <w:r w:rsidR="003C1B5A" w:rsidRPr="005137C5">
        <w:t>Yemmerawanne</w:t>
      </w:r>
      <w:proofErr w:type="spellEnd"/>
      <w:r w:rsidR="003C1B5A" w:rsidRPr="005137C5">
        <w:t>, went with him.</w:t>
      </w:r>
    </w:p>
    <w:p w14:paraId="72177FA2" w14:textId="77777777" w:rsidR="003C1B5A" w:rsidRPr="005137C5" w:rsidRDefault="003C1B5A" w:rsidP="003C1B5A">
      <w:r w:rsidRPr="005137C5">
        <w:t>A British account written at the time said the two men went "voluntarily and cheerfully."</w:t>
      </w:r>
    </w:p>
    <w:p w14:paraId="0A886629" w14:textId="77777777" w:rsidR="003C1B5A" w:rsidRPr="005137C5" w:rsidRDefault="003C1B5A" w:rsidP="003C1B5A">
      <w:r w:rsidRPr="005137C5">
        <w:t xml:space="preserve">Their families, however, were deeply upset to see them leave. </w:t>
      </w:r>
    </w:p>
    <w:p w14:paraId="3D15DCA4" w14:textId="6C465CD6" w:rsidR="003C1B5A" w:rsidRPr="005137C5" w:rsidRDefault="003C1B5A" w:rsidP="003C1B5A">
      <w:r w:rsidRPr="005137C5">
        <w:t xml:space="preserve">Bennelong and </w:t>
      </w:r>
      <w:proofErr w:type="spellStart"/>
      <w:r w:rsidRPr="005137C5">
        <w:t>Yemmerawanne</w:t>
      </w:r>
      <w:proofErr w:type="spellEnd"/>
      <w:r w:rsidRPr="005137C5">
        <w:t xml:space="preserve"> sailed thousands of kilometres across the world.</w:t>
      </w:r>
    </w:p>
    <w:p w14:paraId="0ABE4D35" w14:textId="77777777" w:rsidR="003C1B5A" w:rsidRPr="005137C5" w:rsidRDefault="003C1B5A" w:rsidP="003C1B5A">
      <w:r w:rsidRPr="005137C5">
        <w:t xml:space="preserve">After a voyage of about six months, they reached England in May 1793. </w:t>
      </w:r>
    </w:p>
    <w:p w14:paraId="41A4A4A0" w14:textId="77777777" w:rsidR="003C1B5A" w:rsidRPr="005137C5" w:rsidRDefault="003C1B5A" w:rsidP="003C1B5A">
      <w:r w:rsidRPr="005137C5">
        <w:t>Imagine how different England must have seemed.</w:t>
      </w:r>
    </w:p>
    <w:p w14:paraId="644C54B5" w14:textId="77777777" w:rsidR="003C1B5A" w:rsidRPr="005137C5" w:rsidRDefault="003C1B5A" w:rsidP="003C1B5A">
      <w:r w:rsidRPr="005137C5">
        <w:t>Huge cities.</w:t>
      </w:r>
    </w:p>
    <w:p w14:paraId="5F5A81A3" w14:textId="77777777" w:rsidR="003C1B5A" w:rsidRPr="005137C5" w:rsidRDefault="003C1B5A" w:rsidP="003C1B5A">
      <w:r w:rsidRPr="005137C5">
        <w:t>Crowded streets.</w:t>
      </w:r>
    </w:p>
    <w:p w14:paraId="2E2C3AE9" w14:textId="77777777" w:rsidR="003C1B5A" w:rsidRPr="005137C5" w:rsidRDefault="003C1B5A" w:rsidP="003C1B5A">
      <w:r w:rsidRPr="005137C5">
        <w:t>Stone buildings.</w:t>
      </w:r>
    </w:p>
    <w:p w14:paraId="71DCB750" w14:textId="77777777" w:rsidR="003C1B5A" w:rsidRPr="005137C5" w:rsidRDefault="003C1B5A" w:rsidP="003C1B5A">
      <w:r w:rsidRPr="005137C5">
        <w:t>Cold weather.</w:t>
      </w:r>
    </w:p>
    <w:p w14:paraId="3B715A85" w14:textId="57D9946D" w:rsidR="003C1B5A" w:rsidRPr="005137C5" w:rsidRDefault="003C1B5A" w:rsidP="003C1B5A">
      <w:r w:rsidRPr="005137C5">
        <w:t xml:space="preserve">And thousands </w:t>
      </w:r>
      <w:r w:rsidR="007843F3" w:rsidRPr="005137C5">
        <w:t xml:space="preserve">upon thousands </w:t>
      </w:r>
      <w:r w:rsidRPr="005137C5">
        <w:t>of people.</w:t>
      </w:r>
    </w:p>
    <w:p w14:paraId="52DBD66F" w14:textId="51079A5A" w:rsidR="00EA04B5" w:rsidRPr="005137C5" w:rsidRDefault="00EA04B5" w:rsidP="00EA04B5">
      <w:r w:rsidRPr="005137C5">
        <w:t xml:space="preserve">On their first day in London Bennelong and </w:t>
      </w:r>
      <w:proofErr w:type="spellStart"/>
      <w:r w:rsidRPr="005137C5">
        <w:t>Yemmerrawanne</w:t>
      </w:r>
      <w:proofErr w:type="spellEnd"/>
      <w:r w:rsidRPr="005137C5">
        <w:t xml:space="preserve"> were measured for clothes in the latest fashion.</w:t>
      </w:r>
    </w:p>
    <w:p w14:paraId="0B61AB5E" w14:textId="77777777" w:rsidR="00EA04B5" w:rsidRPr="005137C5" w:rsidRDefault="00EA04B5" w:rsidP="00EA04B5">
      <w:r w:rsidRPr="005137C5">
        <w:t>They toured the sights, including St Paul’s Cathedral and the Royal Menagerie - or zoo - at the Tower of London, and saw plays, operas and a circus.</w:t>
      </w:r>
    </w:p>
    <w:p w14:paraId="37F31554" w14:textId="528B9CB5" w:rsidR="003C1B5A" w:rsidRPr="005137C5" w:rsidRDefault="003C1B5A" w:rsidP="00EA04B5">
      <w:r w:rsidRPr="005137C5">
        <w:lastRenderedPageBreak/>
        <w:t xml:space="preserve">Bennelong and </w:t>
      </w:r>
      <w:proofErr w:type="spellStart"/>
      <w:r w:rsidRPr="005137C5">
        <w:t>Yemmerawanne</w:t>
      </w:r>
      <w:proofErr w:type="spellEnd"/>
      <w:r w:rsidRPr="005137C5">
        <w:t xml:space="preserve"> attracted enormous attention.</w:t>
      </w:r>
    </w:p>
    <w:p w14:paraId="038616C1" w14:textId="77777777" w:rsidR="003C1B5A" w:rsidRPr="005137C5" w:rsidRDefault="003C1B5A" w:rsidP="003C1B5A">
      <w:r w:rsidRPr="005137C5">
        <w:t>They met British people from very different parts of society and experienced a world unlike anything they had known in Sydney.</w:t>
      </w:r>
    </w:p>
    <w:p w14:paraId="4A23986B" w14:textId="77777777" w:rsidR="003C1B5A" w:rsidRPr="005137C5" w:rsidRDefault="003C1B5A" w:rsidP="003C1B5A">
      <w:r w:rsidRPr="005137C5">
        <w:t>But life in England was not simply an exciting adventure.</w:t>
      </w:r>
    </w:p>
    <w:p w14:paraId="529B2473" w14:textId="77777777" w:rsidR="003C1B5A" w:rsidRPr="005137C5" w:rsidRDefault="003C1B5A" w:rsidP="003C1B5A">
      <w:r w:rsidRPr="005137C5">
        <w:t>Both men became ill.</w:t>
      </w:r>
    </w:p>
    <w:p w14:paraId="071E5DB7" w14:textId="032C320E" w:rsidR="003C1B5A" w:rsidRPr="005137C5" w:rsidRDefault="003C1B5A" w:rsidP="003C1B5A">
      <w:r w:rsidRPr="005137C5">
        <w:t>We can discover clues about their experience from newspapers written at the time.</w:t>
      </w:r>
    </w:p>
    <w:p w14:paraId="64961220" w14:textId="32FDECEE" w:rsidR="003C1B5A" w:rsidRPr="005137C5" w:rsidRDefault="003C1B5A" w:rsidP="003C1B5A">
      <w:r w:rsidRPr="005137C5">
        <w:t xml:space="preserve">In September 1793, a London newspaper reported that Bennelong and </w:t>
      </w:r>
      <w:proofErr w:type="spellStart"/>
      <w:r w:rsidRPr="005137C5">
        <w:t>Yemmerawanne</w:t>
      </w:r>
      <w:proofErr w:type="spellEnd"/>
      <w:r w:rsidRPr="005137C5">
        <w:t xml:space="preserve"> had become very unwell. It said they could not walk without sticks, that one had become very thin, and that they seemed “constantly dejected”.</w:t>
      </w:r>
    </w:p>
    <w:p w14:paraId="1A7C779C" w14:textId="057CE942" w:rsidR="003C1B5A" w:rsidRPr="005137C5" w:rsidRDefault="003C1B5A" w:rsidP="003C1B5A">
      <w:r w:rsidRPr="005137C5">
        <w:t xml:space="preserve">Sadly, </w:t>
      </w:r>
      <w:proofErr w:type="spellStart"/>
      <w:r w:rsidRPr="005137C5">
        <w:t>Yemmerawanne</w:t>
      </w:r>
      <w:proofErr w:type="spellEnd"/>
      <w:r w:rsidRPr="005137C5">
        <w:t xml:space="preserve"> died in England in 1794.</w:t>
      </w:r>
    </w:p>
    <w:p w14:paraId="34056CAC" w14:textId="77777777" w:rsidR="003C1B5A" w:rsidRPr="00660711" w:rsidRDefault="003C1B5A" w:rsidP="003C1B5A">
      <w:r w:rsidRPr="005137C5">
        <w:t>Bennelong was now far from his family, his Country</w:t>
      </w:r>
      <w:r w:rsidRPr="00660711">
        <w:t xml:space="preserve"> and everything familiar to him.</w:t>
      </w:r>
    </w:p>
    <w:p w14:paraId="4F26C386" w14:textId="77777777" w:rsidR="003C1B5A" w:rsidRPr="00660711" w:rsidRDefault="003C1B5A" w:rsidP="003C1B5A">
      <w:r w:rsidRPr="00660711">
        <w:t>Eventually, he began the long journey home.</w:t>
      </w:r>
    </w:p>
    <w:p w14:paraId="4B701D49" w14:textId="77777777" w:rsidR="003C1B5A" w:rsidRPr="00660711" w:rsidRDefault="003C1B5A" w:rsidP="003C1B5A">
      <w:r w:rsidRPr="00660711">
        <w:t>In 1795, Bennelong returned to Sydney.</w:t>
      </w:r>
    </w:p>
    <w:p w14:paraId="27205ED3" w14:textId="77777777" w:rsidR="003C1B5A" w:rsidRPr="00660711" w:rsidRDefault="003C1B5A" w:rsidP="003C1B5A">
      <w:r w:rsidRPr="00660711">
        <w:t>He had travelled from one side of the world to the other — and back again.</w:t>
      </w:r>
    </w:p>
    <w:p w14:paraId="1FE28E4F" w14:textId="77777777" w:rsidR="003C1B5A" w:rsidRPr="00660711" w:rsidRDefault="003C1B5A" w:rsidP="003C1B5A">
      <w:r w:rsidRPr="00660711">
        <w:t>For a time, he continued to spend time with British colonists.</w:t>
      </w:r>
    </w:p>
    <w:p w14:paraId="517A3561" w14:textId="77777777" w:rsidR="003C1B5A" w:rsidRPr="00660711" w:rsidRDefault="003C1B5A" w:rsidP="003C1B5A">
      <w:r w:rsidRPr="00660711">
        <w:t>But he also returned to Aboriginal life.</w:t>
      </w:r>
    </w:p>
    <w:p w14:paraId="042A87B2" w14:textId="4AD3C7F4" w:rsidR="003C1B5A" w:rsidRPr="00660711" w:rsidRDefault="003C1B5A" w:rsidP="003C1B5A">
      <w:r w:rsidRPr="00660711">
        <w:t xml:space="preserve">Newspapers later criticised </w:t>
      </w:r>
      <w:r w:rsidR="008A5028">
        <w:t>him</w:t>
      </w:r>
      <w:r w:rsidRPr="00660711">
        <w:t xml:space="preserve"> because he did not give up his Aboriginal way of life.</w:t>
      </w:r>
    </w:p>
    <w:p w14:paraId="3633244B" w14:textId="5934EAFB" w:rsidR="003C1B5A" w:rsidRPr="00660711" w:rsidRDefault="003C1B5A" w:rsidP="003C1B5A">
      <w:r w:rsidRPr="00660711">
        <w:t>Following his death in January 1813, one writer complained that Bennelong had returned to the bush after living with Europeans.</w:t>
      </w:r>
    </w:p>
    <w:p w14:paraId="2F049E8C" w14:textId="5E2786E2" w:rsidR="003C1B5A" w:rsidRPr="00660711" w:rsidRDefault="003C1B5A" w:rsidP="003C1B5A">
      <w:r w:rsidRPr="00660711">
        <w:t>But today we can ask a different question.</w:t>
      </w:r>
    </w:p>
    <w:p w14:paraId="42B3CDA3" w14:textId="11E39EE5" w:rsidR="003C1B5A" w:rsidRPr="00660711" w:rsidRDefault="003C1B5A" w:rsidP="003C1B5A">
      <w:r w:rsidRPr="00660711">
        <w:t xml:space="preserve">Why should </w:t>
      </w:r>
      <w:r w:rsidR="00836437">
        <w:t>Bennelong</w:t>
      </w:r>
      <w:r w:rsidRPr="00660711">
        <w:t xml:space="preserve"> have been expected to stop being Aboriginal?</w:t>
      </w:r>
    </w:p>
    <w:p w14:paraId="635D853D" w14:textId="36A053CA" w:rsidR="003C1B5A" w:rsidRPr="00660711" w:rsidRDefault="003C1B5A" w:rsidP="003C1B5A">
      <w:r w:rsidRPr="00660711">
        <w:t>Bennelong is sometimes described simply as an interpreter or a friend of Governor Phillip.</w:t>
      </w:r>
    </w:p>
    <w:p w14:paraId="04A97325" w14:textId="3FBB3789" w:rsidR="003C1B5A" w:rsidRPr="00660711" w:rsidRDefault="003C1B5A" w:rsidP="003C1B5A">
      <w:r w:rsidRPr="00660711">
        <w:t>But his story is much bigger than that.</w:t>
      </w:r>
    </w:p>
    <w:p w14:paraId="3513C443" w14:textId="0C4E63BB" w:rsidR="003C1B5A" w:rsidRPr="00660711" w:rsidRDefault="003C1B5A" w:rsidP="003C1B5A">
      <w:r w:rsidRPr="00660711">
        <w:t xml:space="preserve">He was a </w:t>
      </w:r>
      <w:proofErr w:type="spellStart"/>
      <w:r w:rsidRPr="00660711">
        <w:t>Wangal</w:t>
      </w:r>
      <w:proofErr w:type="spellEnd"/>
      <w:r w:rsidRPr="00660711">
        <w:t xml:space="preserve"> man with his own family, culture, relationships and responsibilities.</w:t>
      </w:r>
    </w:p>
    <w:p w14:paraId="5573110B" w14:textId="3654B20F" w:rsidR="003C1B5A" w:rsidRPr="00660711" w:rsidRDefault="003C1B5A" w:rsidP="003C1B5A">
      <w:r w:rsidRPr="00660711">
        <w:t>He survived enormous changes to his Country.</w:t>
      </w:r>
    </w:p>
    <w:p w14:paraId="4EE8AE28" w14:textId="6A3FBAF8" w:rsidR="003C1B5A" w:rsidRPr="00660711" w:rsidRDefault="003C1B5A" w:rsidP="003C1B5A">
      <w:r w:rsidRPr="00660711">
        <w:t>He learned about the newcomers.</w:t>
      </w:r>
    </w:p>
    <w:p w14:paraId="4D8314AA" w14:textId="29F4ADE9" w:rsidR="003C1B5A" w:rsidRPr="00660711" w:rsidRDefault="003C1B5A" w:rsidP="003C1B5A">
      <w:r w:rsidRPr="00660711">
        <w:t>He travelled halfway around the world.</w:t>
      </w:r>
    </w:p>
    <w:p w14:paraId="2E4255A9" w14:textId="38BC9B58" w:rsidR="003C1B5A" w:rsidRDefault="003C1B5A" w:rsidP="003C1B5A">
      <w:r w:rsidRPr="00660711">
        <w:t>And he helped Aboriginal people and British colonists understand something of each other's worlds.</w:t>
      </w:r>
    </w:p>
    <w:p w14:paraId="060C2169" w14:textId="77777777" w:rsidR="00B16AA1" w:rsidRDefault="00B16AA1" w:rsidP="00B16AA1">
      <w:r>
        <w:lastRenderedPageBreak/>
        <w:t>More than two hundred years later, Bennelong's name remains part of Sydney.</w:t>
      </w:r>
    </w:p>
    <w:p w14:paraId="1A6A7564" w14:textId="77777777" w:rsidR="00B16AA1" w:rsidRDefault="00B16AA1" w:rsidP="00B16AA1">
      <w:r>
        <w:t xml:space="preserve">That humble hut that was built for him so long ago has been replaced many times over. </w:t>
      </w:r>
    </w:p>
    <w:p w14:paraId="39E5158A" w14:textId="0126324E" w:rsidR="003C1B5A" w:rsidRPr="00660711" w:rsidRDefault="00B16AA1" w:rsidP="00B16AA1">
      <w:r>
        <w:t>Today it is the site of one of Australia's most famous landmarks, built on the point that bears his name.</w:t>
      </w:r>
    </w:p>
    <w:sectPr w:rsidR="003C1B5A" w:rsidRPr="006607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5A"/>
    <w:rsid w:val="00037C81"/>
    <w:rsid w:val="0005332E"/>
    <w:rsid w:val="00102C6B"/>
    <w:rsid w:val="00175557"/>
    <w:rsid w:val="00183555"/>
    <w:rsid w:val="001B1A1F"/>
    <w:rsid w:val="001E60C1"/>
    <w:rsid w:val="002E55CE"/>
    <w:rsid w:val="0034714D"/>
    <w:rsid w:val="00375BCD"/>
    <w:rsid w:val="00391EA4"/>
    <w:rsid w:val="003C0A86"/>
    <w:rsid w:val="003C1B5A"/>
    <w:rsid w:val="004A40EA"/>
    <w:rsid w:val="004C18CF"/>
    <w:rsid w:val="005137C5"/>
    <w:rsid w:val="0056536E"/>
    <w:rsid w:val="00593C27"/>
    <w:rsid w:val="005E0184"/>
    <w:rsid w:val="00660711"/>
    <w:rsid w:val="007843F3"/>
    <w:rsid w:val="00791698"/>
    <w:rsid w:val="007C524C"/>
    <w:rsid w:val="007D01E1"/>
    <w:rsid w:val="00836437"/>
    <w:rsid w:val="008A5028"/>
    <w:rsid w:val="008A52CA"/>
    <w:rsid w:val="00926922"/>
    <w:rsid w:val="0098218B"/>
    <w:rsid w:val="00A92C62"/>
    <w:rsid w:val="00A92FFC"/>
    <w:rsid w:val="00AA6840"/>
    <w:rsid w:val="00B127F0"/>
    <w:rsid w:val="00B16AA1"/>
    <w:rsid w:val="00DF295F"/>
    <w:rsid w:val="00E448FB"/>
    <w:rsid w:val="00E73CBF"/>
    <w:rsid w:val="00EA04B5"/>
    <w:rsid w:val="00EA6707"/>
    <w:rsid w:val="00FC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41987"/>
  <w15:chartTrackingRefBased/>
  <w15:docId w15:val="{8645909D-EE7C-4D6F-B245-71B5D9D1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B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B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B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B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B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B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2291</TotalTime>
  <Pages>4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Hoctor</dc:creator>
  <cp:keywords/>
  <dc:description/>
  <cp:lastModifiedBy>Michelle Hoctor</cp:lastModifiedBy>
  <cp:revision>39</cp:revision>
  <dcterms:created xsi:type="dcterms:W3CDTF">2026-08-09T22:39:00Z</dcterms:created>
  <dcterms:modified xsi:type="dcterms:W3CDTF">2026-08-11T13:14:00Z</dcterms:modified>
</cp:coreProperties>
</file>