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F4C2" w14:textId="77777777" w:rsidR="00510F50" w:rsidRPr="00510F50" w:rsidRDefault="00510F50" w:rsidP="00510F50">
      <w:pPr>
        <w:rPr>
          <w:b/>
          <w:bCs/>
          <w:sz w:val="32"/>
          <w:szCs w:val="32"/>
        </w:rPr>
      </w:pPr>
      <w:r w:rsidRPr="00510F50">
        <w:rPr>
          <w:rFonts w:ascii="Arial" w:hAnsi="Arial" w:cs="Arial"/>
          <w:b/>
          <w:bCs/>
          <w:sz w:val="32"/>
          <w:szCs w:val="32"/>
        </w:rPr>
        <w:t>​​</w:t>
      </w:r>
    </w:p>
    <w:p w14:paraId="26E5A0CD" w14:textId="02E1FC0F" w:rsidR="00510F50" w:rsidRPr="0022404F" w:rsidRDefault="00A61516" w:rsidP="0022404F">
      <w:pPr>
        <w:rPr>
          <w:sz w:val="48"/>
          <w:szCs w:val="48"/>
        </w:rPr>
      </w:pPr>
      <w:r w:rsidRPr="00A61516">
        <w:rPr>
          <w:sz w:val="48"/>
          <w:szCs w:val="48"/>
        </w:rPr>
        <w:t>Representations of life in the penal settlement at Sydney Cove</w:t>
      </w:r>
      <w:r>
        <w:rPr>
          <w:sz w:val="48"/>
          <w:szCs w:val="48"/>
        </w:rPr>
        <w:t xml:space="preserve"> </w:t>
      </w:r>
      <w:r w:rsidR="0022404F">
        <w:rPr>
          <w:sz w:val="48"/>
          <w:szCs w:val="48"/>
        </w:rPr>
        <w:t>– Arthur Phillip</w:t>
      </w:r>
    </w:p>
    <w:p w14:paraId="780E694E" w14:textId="284518E7" w:rsidR="006D447F" w:rsidRPr="00DA73AB" w:rsidRDefault="006D447F" w:rsidP="006D447F">
      <w:pPr>
        <w:rPr>
          <w:sz w:val="28"/>
          <w:szCs w:val="28"/>
        </w:rPr>
      </w:pPr>
      <w:r w:rsidRPr="00DA73AB">
        <w:rPr>
          <w:b/>
          <w:bCs/>
          <w:sz w:val="28"/>
          <w:szCs w:val="28"/>
        </w:rPr>
        <w:t xml:space="preserve">Source: </w:t>
      </w:r>
      <w:r w:rsidRPr="00DA73AB">
        <w:rPr>
          <w:sz w:val="28"/>
          <w:szCs w:val="28"/>
        </w:rPr>
        <w:t>The Voyage of Governor Phillip to Botany Bay - 1789</w:t>
      </w:r>
    </w:p>
    <w:p w14:paraId="5BEABB63" w14:textId="77777777" w:rsidR="006D447F" w:rsidRPr="00DA73AB" w:rsidRDefault="006D447F" w:rsidP="006D447F">
      <w:pPr>
        <w:rPr>
          <w:sz w:val="28"/>
          <w:szCs w:val="28"/>
        </w:rPr>
      </w:pPr>
      <w:r w:rsidRPr="00DA73AB">
        <w:rPr>
          <w:b/>
          <w:bCs/>
          <w:sz w:val="28"/>
          <w:szCs w:val="28"/>
        </w:rPr>
        <w:t>Author:</w:t>
      </w:r>
      <w:r w:rsidRPr="00DA73AB">
        <w:rPr>
          <w:sz w:val="28"/>
          <w:szCs w:val="28"/>
        </w:rPr>
        <w:t xml:space="preserve"> Captain Arthur Phillip</w:t>
      </w:r>
    </w:p>
    <w:p w14:paraId="1622139F" w14:textId="48742316" w:rsidR="00193F6C" w:rsidRPr="00DA73AB" w:rsidRDefault="006D447F" w:rsidP="00193F6C">
      <w:pPr>
        <w:rPr>
          <w:sz w:val="28"/>
          <w:szCs w:val="28"/>
        </w:rPr>
      </w:pPr>
      <w:r w:rsidRPr="00DA73AB">
        <w:rPr>
          <w:b/>
          <w:bCs/>
          <w:sz w:val="28"/>
          <w:szCs w:val="28"/>
        </w:rPr>
        <w:t>Link:</w:t>
      </w:r>
      <w:r w:rsidRPr="00DA73AB">
        <w:rPr>
          <w:sz w:val="28"/>
          <w:szCs w:val="28"/>
        </w:rPr>
        <w:t> </w:t>
      </w:r>
      <w:hyperlink r:id="rId5" w:history="1">
        <w:r w:rsidRPr="00DA73AB">
          <w:rPr>
            <w:rStyle w:val="Hyperlink"/>
            <w:sz w:val="28"/>
            <w:szCs w:val="28"/>
          </w:rPr>
          <w:t>The Voyage of Governor Phillip to Botany Bay | University of Sydney Library</w:t>
        </w:r>
      </w:hyperlink>
      <w:r w:rsidR="00193F6C" w:rsidRPr="00DA73AB">
        <w:rPr>
          <w:rFonts w:ascii="Arial" w:hAnsi="Arial" w:cs="Arial"/>
          <w:sz w:val="28"/>
          <w:szCs w:val="28"/>
        </w:rPr>
        <w:t>​</w:t>
      </w:r>
    </w:p>
    <w:p w14:paraId="16910665" w14:textId="20A519F1" w:rsidR="00193F6C" w:rsidRPr="00DA73AB" w:rsidRDefault="00193F6C" w:rsidP="00193F6C">
      <w:pPr>
        <w:rPr>
          <w:sz w:val="28"/>
          <w:szCs w:val="28"/>
        </w:rPr>
      </w:pPr>
      <w:r w:rsidRPr="00DA73AB">
        <w:rPr>
          <w:b/>
          <w:bCs/>
          <w:sz w:val="28"/>
          <w:szCs w:val="28"/>
        </w:rPr>
        <w:t>Source type:</w:t>
      </w:r>
      <w:r w:rsidRPr="00DA73AB">
        <w:rPr>
          <w:sz w:val="28"/>
          <w:szCs w:val="28"/>
        </w:rPr>
        <w:t xml:space="preserve"> Primary</w:t>
      </w:r>
      <w:r w:rsidR="00351991">
        <w:rPr>
          <w:sz w:val="28"/>
          <w:szCs w:val="28"/>
        </w:rPr>
        <w:t>/Early secondary</w:t>
      </w:r>
    </w:p>
    <w:p w14:paraId="592CFC1F" w14:textId="77777777" w:rsidR="00351991" w:rsidRDefault="00193F6C" w:rsidP="00F0556F">
      <w:r w:rsidRPr="00193F6C">
        <w:t xml:space="preserve"> (The original private journal of Governor Arthur Phillip is not known to survive in full, apart from 20-page fragment, which is available online in digitised form through the University of Sydney, compiled from authentic papers, and the journals of </w:t>
      </w:r>
      <w:proofErr w:type="spellStart"/>
      <w:r w:rsidRPr="00193F6C">
        <w:t>Lieuts</w:t>
      </w:r>
      <w:proofErr w:type="spellEnd"/>
      <w:r w:rsidRPr="00193F6C">
        <w:t>. Shortland, Watts, Ball and Capt. Marshall.)</w:t>
      </w:r>
    </w:p>
    <w:p w14:paraId="30BA91A7" w14:textId="77777777" w:rsidR="00F0556F" w:rsidRPr="00F0556F" w:rsidRDefault="00F0556F" w:rsidP="00F0556F">
      <w:r w:rsidRPr="00F0556F">
        <w:t>The Voyage of Governor Phillip to Botany Bay (1789) is an illustrated travel and colonial report documenting the First Fleet’s expedition from England to Australia. Published anonymously in London soon after the fleet’s arrival, it provides the earliest detailed English-language account of the establishment of the colony at Port Jackson (modern Sydney).</w:t>
      </w:r>
    </w:p>
    <w:p w14:paraId="007278C2" w14:textId="77777777" w:rsidR="00F0556F" w:rsidRPr="00F0556F" w:rsidRDefault="00F0556F" w:rsidP="00F0556F">
      <w:r w:rsidRPr="00F0556F">
        <w:t>The book was not written by Governor Arthur Phillip and is not a pure primary source. It is a compiled secondary source made from multiple primary sources.</w:t>
      </w:r>
    </w:p>
    <w:p w14:paraId="428F49B9" w14:textId="77777777" w:rsidR="00F0556F" w:rsidRPr="00F0556F" w:rsidRDefault="00F0556F" w:rsidP="00F0556F">
      <w:r w:rsidRPr="00F0556F">
        <w:t>Historians believe the book was compiled from official documents, including:</w:t>
      </w:r>
    </w:p>
    <w:p w14:paraId="0E0C0E3C" w14:textId="77777777" w:rsidR="00F0556F" w:rsidRPr="00F0556F" w:rsidRDefault="00F0556F" w:rsidP="00F0556F">
      <w:pPr>
        <w:numPr>
          <w:ilvl w:val="0"/>
          <w:numId w:val="2"/>
        </w:numPr>
      </w:pPr>
      <w:r w:rsidRPr="00F0556F">
        <w:t>Governor Arthur Phillip's dispatches</w:t>
      </w:r>
    </w:p>
    <w:p w14:paraId="7F8AD26F" w14:textId="77777777" w:rsidR="00F0556F" w:rsidRPr="00F0556F" w:rsidRDefault="00F0556F" w:rsidP="00F0556F">
      <w:pPr>
        <w:numPr>
          <w:ilvl w:val="0"/>
          <w:numId w:val="2"/>
        </w:numPr>
      </w:pPr>
      <w:r w:rsidRPr="00F0556F">
        <w:t>Journals of Captain John Hunter</w:t>
      </w:r>
    </w:p>
    <w:p w14:paraId="0BB7E6D6" w14:textId="77777777" w:rsidR="00F0556F" w:rsidRPr="00F0556F" w:rsidRDefault="00F0556F" w:rsidP="00F0556F">
      <w:pPr>
        <w:numPr>
          <w:ilvl w:val="0"/>
          <w:numId w:val="2"/>
        </w:numPr>
      </w:pPr>
      <w:r w:rsidRPr="00F0556F">
        <w:t>Accounts from Watkin Tench</w:t>
      </w:r>
    </w:p>
    <w:p w14:paraId="291F529F" w14:textId="77777777" w:rsidR="00F0556F" w:rsidRPr="00F0556F" w:rsidRDefault="00F0556F" w:rsidP="00F0556F">
      <w:pPr>
        <w:numPr>
          <w:ilvl w:val="0"/>
          <w:numId w:val="2"/>
        </w:numPr>
      </w:pPr>
      <w:r w:rsidRPr="00F0556F">
        <w:t>Official government reports sent back to London</w:t>
      </w:r>
    </w:p>
    <w:p w14:paraId="31B15E0D" w14:textId="77777777" w:rsidR="00F0556F" w:rsidRPr="00F0556F" w:rsidRDefault="00F0556F" w:rsidP="00F0556F">
      <w:pPr>
        <w:numPr>
          <w:ilvl w:val="0"/>
          <w:numId w:val="2"/>
        </w:numPr>
      </w:pPr>
      <w:r w:rsidRPr="00F0556F">
        <w:t>Possibly other officers' notes and records</w:t>
      </w:r>
    </w:p>
    <w:p w14:paraId="39931A13" w14:textId="1F875E24" w:rsidR="00F0556F" w:rsidRPr="00F0556F" w:rsidRDefault="00F0556F" w:rsidP="00F0556F">
      <w:pPr>
        <w:numPr>
          <w:ilvl w:val="0"/>
          <w:numId w:val="2"/>
        </w:numPr>
      </w:pPr>
      <w:r w:rsidRPr="00F0556F">
        <w:t>Because of this, the book reads like an official narrative rather than a personal diary.</w:t>
      </w:r>
    </w:p>
    <w:p w14:paraId="5B5C0C77" w14:textId="77777777" w:rsidR="00F0556F" w:rsidRPr="00351991" w:rsidRDefault="00F0556F" w:rsidP="00F0556F">
      <w:pPr>
        <w:rPr>
          <w:b/>
          <w:bCs/>
        </w:rPr>
      </w:pPr>
      <w:r w:rsidRPr="00351991">
        <w:rPr>
          <w:b/>
          <w:bCs/>
        </w:rPr>
        <w:t>Extracts from The Voyage of Governor Phillip to Botany Bay</w:t>
      </w:r>
    </w:p>
    <w:p w14:paraId="26F1A77B" w14:textId="580A8423" w:rsidR="00F0556F" w:rsidRPr="00F0556F" w:rsidRDefault="00F0556F" w:rsidP="00F0556F">
      <w:r w:rsidRPr="00F0556F">
        <w:t xml:space="preserve">"...As the month of February advanced heavy rains began to fall, which pointed out the necessity of procuring shelter for the people as soon as possible... Only sixteen </w:t>
      </w:r>
      <w:r w:rsidRPr="00F0556F">
        <w:lastRenderedPageBreak/>
        <w:t>carpenters could be hired from all the ships; among the convicts no more than twelve were of this profession... One hundred convicts were added as labourers; but with every effort, it was found impossible to complete either the barracks for the men, or the huts for the officers, as soon as was desired. As late as the middle of May these were yet unfinished, as well as the hospital, and the storehouse for those provisions which were not landed at first. The Governor himself at that time was still lodged in his temporary house of canvas, which was not perfectly impervious either to wind or weather.</w:t>
      </w:r>
    </w:p>
    <w:p w14:paraId="31591D98" w14:textId="77777777" w:rsidR="00351991" w:rsidRDefault="00F0556F" w:rsidP="00F0556F">
      <w:pPr>
        <w:rPr>
          <w:b/>
          <w:bCs/>
        </w:rPr>
      </w:pPr>
      <w:r w:rsidRPr="00351991">
        <w:rPr>
          <w:b/>
          <w:bCs/>
        </w:rPr>
        <w:t>Norfolk Island settlement</w:t>
      </w:r>
    </w:p>
    <w:p w14:paraId="2C890C22" w14:textId="03FA3893" w:rsidR="00F0556F" w:rsidRPr="00351991" w:rsidRDefault="00F0556F" w:rsidP="00F0556F">
      <w:pPr>
        <w:rPr>
          <w:b/>
          <w:bCs/>
        </w:rPr>
      </w:pPr>
      <w:r w:rsidRPr="00351991">
        <w:rPr>
          <w:b/>
          <w:bCs/>
        </w:rPr>
        <w:t>February 14, 1788.</w:t>
      </w:r>
    </w:p>
    <w:p w14:paraId="316C1CF6" w14:textId="591D8D3B" w:rsidR="00F0556F" w:rsidRPr="00F0556F" w:rsidRDefault="00F0556F" w:rsidP="00F0556F">
      <w:r w:rsidRPr="00F0556F">
        <w:t>On the 14th of February a party was sent out in the Supply, to settle on a small island... which was discovered and much commended by Captain Cook, and by him named Norfolk Island... To the office of superintendent and commandant of this island and the settlement to be made upon it, Governor Phillip appointed Philip Gidley King, second lieutenant of his Majesty's ship Sirius, an officer much esteemed by him as of great merit in his profession... As it was known that there were no inhabitants on Norfolk Island, there were sent with Lieut. King only a small detachment, consisting of one subaltern officer, six marines, a very promising young man who was a midshipman, a surgeon, two men who understood the cultivation and dressing of flax, with nine men and six women convicts... (Instructions issued to King as part of his commission included establishing a settlement, cultivation of flax, cotton and corn,)</w:t>
      </w:r>
    </w:p>
    <w:p w14:paraId="1B9FCF47" w14:textId="77777777" w:rsidR="00F0556F" w:rsidRPr="00351991" w:rsidRDefault="00F0556F" w:rsidP="00F0556F">
      <w:pPr>
        <w:rPr>
          <w:b/>
          <w:bCs/>
        </w:rPr>
      </w:pPr>
      <w:r w:rsidRPr="00351991">
        <w:rPr>
          <w:b/>
          <w:bCs/>
        </w:rPr>
        <w:t>February 1788 to March 1788 - Criminal Court held — Broken Bay explored — Interviews with the Natives — Peculiarities remarked — Courage of an old man</w:t>
      </w:r>
    </w:p>
    <w:p w14:paraId="5CDF9C53" w14:textId="77777777" w:rsidR="00F0556F" w:rsidRPr="00F0556F" w:rsidRDefault="00F0556F" w:rsidP="00F0556F">
      <w:r w:rsidRPr="00F0556F">
        <w:t xml:space="preserve">GOVERNOR PHILLIP soon found... the strict enforcement of the sanctions of law was peculiarly necessary. There were in it many individuals whom neither lenity could touch, nor rigour terrify; who, with all sense of social duty, appeared to have lost all value for life itself... Towards the latter end of February a criminal court was convened, in which six of the convicts received sentence of death. One, who was the head of the gang, was executed the same day of the rest, one was pardoned; the other four were </w:t>
      </w:r>
      <w:proofErr w:type="gramStart"/>
      <w:r w:rsidRPr="00F0556F">
        <w:t>reprieved, and</w:t>
      </w:r>
      <w:proofErr w:type="gramEnd"/>
      <w:r w:rsidRPr="00F0556F">
        <w:t xml:space="preserve"> afterwards exiled to a small island within the bay, where they were kept on bread and water. These men had frequently robbed the stores, and of other convicts...</w:t>
      </w:r>
    </w:p>
    <w:p w14:paraId="097D0B93" w14:textId="77777777" w:rsidR="00F0556F" w:rsidRPr="00F0556F" w:rsidRDefault="00F0556F" w:rsidP="00F0556F">
      <w:r w:rsidRPr="00F0556F">
        <w:t>On the 2d of March Governor Phillip went with a long boat and cutter to examine the broken land, mentioned by Captain Cook, about eight miles to the northward of Port Jackson, and by him named Broken Bay. This bay proved to be very extensive...</w:t>
      </w:r>
    </w:p>
    <w:p w14:paraId="1D31BDB4" w14:textId="77777777" w:rsidR="00F0556F" w:rsidRPr="00F0556F" w:rsidRDefault="00F0556F" w:rsidP="00F0556F">
      <w:r w:rsidRPr="00F0556F">
        <w:t xml:space="preserve">Large trees were seen growing even on the summits of the mountains, which appeared accessible only to birds. Immediately round the headland that forms the southern entrance into the bay, there is a third branch, which Governor Phillip thought the finest </w:t>
      </w:r>
      <w:r w:rsidRPr="00F0556F">
        <w:lastRenderedPageBreak/>
        <w:t>piece of water he had ever seen; and which therefore he thought worthy to be honoured with the name of Pitt Water...</w:t>
      </w:r>
    </w:p>
    <w:p w14:paraId="184757D1" w14:textId="77777777" w:rsidR="00F0556F" w:rsidRPr="00F0556F" w:rsidRDefault="00F0556F" w:rsidP="00F0556F">
      <w:r w:rsidRPr="00F0556F">
        <w:t>In this excursion some interviews with the natives took place. When the party first landed in Broken Bay several women came down to the beach with the men. One of these, a young woman, was very talkative and remarkably cheerful. This was a singular instance, for in general they are observed on this coast to be much less cheerful than the men, and apparently under great awe and subjection. They certainly are not treated with much tenderness, and it is thought that they are employed chiefly in the canoes, in which women have frequently been seen with very young children at the breast... It was now first observed by the Governor that the women in general had lost two joints from the little finger of the left hand... he at first conjectured this privation to be a part of the marriage ceremony; but going afterwards into a hut where were several women and children, he saw a girl of five or six years of age whose left hand was thus mutilated...</w:t>
      </w:r>
    </w:p>
    <w:p w14:paraId="0400B3F6" w14:textId="77777777" w:rsidR="00F0556F" w:rsidRPr="00F0556F" w:rsidRDefault="00F0556F" w:rsidP="00F0556F">
      <w:r w:rsidRPr="00F0556F">
        <w:t>The men are distinguished in a different manner... most of them want the right front tooth in the upper jaw. Governor Phillip having remarked this, pointed out to them that he had himself lost one of his front teeth, which occasioned a general clamour, and it was thought he derived some merit in their opinion from this circumstance. The perforation of the cartilage that divides the nostrils, and the strange disfiguring ornament of a long bone or stick thrust through it, was now observed...</w:t>
      </w:r>
    </w:p>
    <w:p w14:paraId="2A049F56" w14:textId="77777777" w:rsidR="00F0556F" w:rsidRPr="00F0556F" w:rsidRDefault="00F0556F" w:rsidP="00F0556F">
      <w:r w:rsidRPr="00F0556F">
        <w:t>... (Their scars) are of a very singular nature: sometimes the skin is raised from the flesh for several inches... Their bodies are scarred in various parts, particularly about the breast and arms, and frequently on the instep... (With the women) there was a shyness and timidity among them which frequently kept them at a distance... We are not yet enough acquainted with the manners of the people to decide whether this reserve proceeds from the fears of the women, or from the jealousy of their husbands, by whom they are evidently kept in great subordination.</w:t>
      </w:r>
    </w:p>
    <w:p w14:paraId="0E617E36" w14:textId="77777777" w:rsidR="00F0556F" w:rsidRPr="00F0556F" w:rsidRDefault="00F0556F" w:rsidP="00F0556F">
      <w:r w:rsidRPr="00F0556F">
        <w:t xml:space="preserve">One of their modes of fishing was now observed: their hooks are made of the inside of a shell resembling mother of pearl. When a fish which has taken the bait is supposed to be too strong to be landed with the line, the canoe is paddled to shore, and while one man gently draws the fish along, </w:t>
      </w:r>
      <w:proofErr w:type="gramStart"/>
      <w:r w:rsidRPr="00F0556F">
        <w:t>another</w:t>
      </w:r>
      <w:proofErr w:type="gramEnd"/>
      <w:r w:rsidRPr="00F0556F">
        <w:t xml:space="preserve"> stands prepared to strike it with a spear: in this attempt they seldom fail. In the plate which represents this action, the engraver has inadvertently left the bodies of the figures rather too white; in other </w:t>
      </w:r>
      <w:proofErr w:type="gramStart"/>
      <w:r w:rsidRPr="00F0556F">
        <w:t>respects</w:t>
      </w:r>
      <w:proofErr w:type="gramEnd"/>
      <w:r w:rsidRPr="00F0556F">
        <w:t xml:space="preserve"> it is very accurate.</w:t>
      </w:r>
    </w:p>
    <w:p w14:paraId="4D339A89" w14:textId="77777777" w:rsidR="00F0556F" w:rsidRPr="00F0556F" w:rsidRDefault="00F0556F" w:rsidP="00F0556F">
      <w:r w:rsidRPr="00F0556F">
        <w:t xml:space="preserve">When the southern branch of Broken Bay was first visited... An attempt was made to land... an old man and a youth were standing on the rocks where the boat was trying to approach... (and) were very solicitous to point out the deepest water. Afterwards they brought fire and seemed willing to render any service in their power... He afterwards assisted in clearing away the bushes and </w:t>
      </w:r>
      <w:proofErr w:type="gramStart"/>
      <w:r w:rsidRPr="00F0556F">
        <w:t>making preparations</w:t>
      </w:r>
      <w:proofErr w:type="gramEnd"/>
      <w:r w:rsidRPr="00F0556F">
        <w:t xml:space="preserve"> for the party to sleep on </w:t>
      </w:r>
      <w:r w:rsidRPr="00F0556F">
        <w:lastRenderedPageBreak/>
        <w:t xml:space="preserve">shore, and next morning was rewarded with presents for his very friendly behaviour. Two days afterwards, when Governor Phillip returned to the same spot, the old man met him with a dance and a song of joy. His son was with him, and several of the natives; a hatchet was given them and other presents; and as Governor was to return next day to Port Jackson, it was hoped that the friendship thus begun, and so studiously cultivated, would have continued firm. But as soon as it was dark, the old man stole a spade and was caught with it in his hand. Governor Phillip thought it necessary to shew some tokens of displeasure, and therefore when the delinquent approached, he gave him two or three slight slaps on the shoulder, and then pushed him away, at the same time pointing to the spade. This gentle chastisement at once destroyed their friendship. The old man immediately seized a spear, and coming </w:t>
      </w:r>
      <w:proofErr w:type="gramStart"/>
      <w:r w:rsidRPr="00F0556F">
        <w:t>close up</w:t>
      </w:r>
      <w:proofErr w:type="gramEnd"/>
      <w:r w:rsidRPr="00F0556F">
        <w:t xml:space="preserve"> to the Governor, poised it, and seemed determined to strike. But ... in a few moments he dropped the spear and went away. It was impossible not to be struck with the courage displayed on this occasion, for Governor Phillip was not alone... From this and other similar events, personal bravery appears to be a quality in the natives of New South Wales...</w:t>
      </w:r>
    </w:p>
    <w:p w14:paraId="05004EF2" w14:textId="10BBB064" w:rsidR="00F0556F" w:rsidRPr="00F0556F" w:rsidRDefault="00F0556F" w:rsidP="00F0556F">
      <w:r w:rsidRPr="00F0556F">
        <w:t>9th of March... Governor Phillip returned to Port Jackson, having gained some useful knowledge of the country, and maintained an intercourse with the natives without departing from his favourite plan of treating them with the utmost kindness. He had endeavoured at the same time to gain their confidence, if possible, and secure their friendship...</w:t>
      </w:r>
    </w:p>
    <w:p w14:paraId="77E14A9D" w14:textId="77777777" w:rsidR="00F0556F" w:rsidRPr="00351991" w:rsidRDefault="00F0556F" w:rsidP="00F0556F">
      <w:pPr>
        <w:rPr>
          <w:b/>
          <w:bCs/>
        </w:rPr>
      </w:pPr>
      <w:r w:rsidRPr="00351991">
        <w:rPr>
          <w:b/>
          <w:bCs/>
        </w:rPr>
        <w:t>March 1788 to May 1788 - Three transports cleared — Two excursions into the country — Livestock killed</w:t>
      </w:r>
    </w:p>
    <w:p w14:paraId="18F86BCA" w14:textId="77777777" w:rsidR="00F0556F" w:rsidRPr="00F0556F" w:rsidRDefault="00F0556F" w:rsidP="00F0556F">
      <w:r w:rsidRPr="00F0556F">
        <w:t xml:space="preserve">"25th of March, the Charlotte, Lady Penrhyn, and Scarborough transports, having been cleared of all their stores, were discharged from government service, and left at liberty to proceed for China. The other ships were of necessity detained till the </w:t>
      </w:r>
      <w:proofErr w:type="gramStart"/>
      <w:r w:rsidRPr="00F0556F">
        <w:t>store-houses</w:t>
      </w:r>
      <w:proofErr w:type="gramEnd"/>
      <w:r w:rsidRPr="00F0556F">
        <w:t xml:space="preserve"> could be finished.</w:t>
      </w:r>
    </w:p>
    <w:p w14:paraId="0D4BD683" w14:textId="77777777" w:rsidR="00F0556F" w:rsidRPr="00F0556F" w:rsidRDefault="00F0556F" w:rsidP="00F0556F">
      <w:r w:rsidRPr="00F0556F">
        <w:t xml:space="preserve">April was not distinguished by any events that deserve to be related, except two expeditions of Governor Phillip for the purpose of exploring the country... At the distance of about fifteen miles from the </w:t>
      </w:r>
      <w:proofErr w:type="gramStart"/>
      <w:r w:rsidRPr="00F0556F">
        <w:t>sea coast</w:t>
      </w:r>
      <w:proofErr w:type="gramEnd"/>
      <w:r w:rsidRPr="00F0556F">
        <w:t xml:space="preserve"> Governor Phillip obtained a very fine view of the inland country and its mountains... Governor Phillip, who had not been perfectly well even at the time of setting out on the excursion to Broken Bay, had then contracted a severe pain in his side, by sleeping frequently on the wet ground. This complaint had in the two last journeys received so much increase, that he found it </w:t>
      </w:r>
      <w:proofErr w:type="gramStart"/>
      <w:r w:rsidRPr="00F0556F">
        <w:t>absolutely necessary</w:t>
      </w:r>
      <w:proofErr w:type="gramEnd"/>
      <w:r w:rsidRPr="00F0556F">
        <w:t xml:space="preserve"> to allow himself the respite of a few weeks, before he again encountered so much fatigue.</w:t>
      </w:r>
    </w:p>
    <w:p w14:paraId="317126EC" w14:textId="77777777" w:rsidR="00F0556F" w:rsidRPr="00F0556F" w:rsidRDefault="00F0556F" w:rsidP="00F0556F">
      <w:r w:rsidRPr="00F0556F">
        <w:t xml:space="preserve">The country explored in this last journey was so good and so fit for the purposes of cultivation, that the Governor resolved to send a detachment to settle there, as soon as </w:t>
      </w:r>
      <w:proofErr w:type="gramStart"/>
      <w:r w:rsidRPr="00F0556F">
        <w:t>a sufficient number</w:t>
      </w:r>
      <w:proofErr w:type="gramEnd"/>
      <w:r w:rsidRPr="00F0556F">
        <w:t xml:space="preserve"> could be spared from works of more immediate necessity.</w:t>
      </w:r>
    </w:p>
    <w:p w14:paraId="5CEF0293" w14:textId="77777777" w:rsidR="00F0556F" w:rsidRPr="00F0556F" w:rsidRDefault="00F0556F" w:rsidP="00F0556F">
      <w:r w:rsidRPr="00F0556F">
        <w:lastRenderedPageBreak/>
        <w:t>Governor Phillip, on his return from this excursion, had the mortification to find that five ewes and a lamb had been killed very near the camp... How this had happened was not known, but it was conjectured that they must have been killed by dogs belonging to the natives. The loss of any part of the stock of cattle was a serious misfortune... Fish affords only an uncertain resource: on some days great quantities are caught... but at times it is very scarce...</w:t>
      </w:r>
    </w:p>
    <w:p w14:paraId="1149E8AB" w14:textId="2A67B99D" w:rsidR="00F0556F" w:rsidRPr="00F0556F" w:rsidRDefault="00F0556F" w:rsidP="00F0556F">
      <w:r w:rsidRPr="00F0556F">
        <w:t>From the great labour which attended the clearing of the ground it proved to be impracticable to sow more than eight or ten acres with wheat and barley; and it was apprehended that even this crop would suffer from the depredations of ants and field mice..."</w:t>
      </w:r>
    </w:p>
    <w:p w14:paraId="5B6FA75C" w14:textId="77777777" w:rsidR="00F0556F" w:rsidRPr="00351991" w:rsidRDefault="00F0556F" w:rsidP="00F0556F">
      <w:pPr>
        <w:rPr>
          <w:b/>
          <w:bCs/>
        </w:rPr>
      </w:pPr>
      <w:r w:rsidRPr="00351991">
        <w:rPr>
          <w:b/>
          <w:bCs/>
        </w:rPr>
        <w:t>May 1788 to June 1788 - Convicts assaulted by natives — excursion to Botany Bay by land — Interview natives — Fourth of June celebrated — Climate</w:t>
      </w:r>
    </w:p>
    <w:p w14:paraId="657459F3" w14:textId="77777777" w:rsidR="00F0556F" w:rsidRPr="00F0556F" w:rsidRDefault="00F0556F" w:rsidP="00F0556F">
      <w:r w:rsidRPr="00F0556F">
        <w:t>... one of the convicts who, in searching for vegetables, had gone a considerable way from the camp, returned very dangerously wounded in the back. He said that another man who had gone out for the same purpose, had been carried off by the natives in his sight, after having been wounded in the head. A shirt and hat were afterwards found, both pierced with spears, in one of the huts of the natives; but no intelligence of the man could be gained. There could be little doubt that the convicts had been the aggressors, though the man who returned strongly denied having given any kind of provocation.</w:t>
      </w:r>
    </w:p>
    <w:p w14:paraId="3BAB9DD6" w14:textId="77777777" w:rsidR="00F0556F" w:rsidRPr="00F0556F" w:rsidRDefault="00F0556F" w:rsidP="00F0556F">
      <w:r w:rsidRPr="00F0556F">
        <w:t>13th of May... two men who had been employed in collecting rushes for thatch at some distance from the camp, were found dead. One of them had four spears in his body... the other had not any marks of violence upon him. In this case it was clearly proved that the first injury had been offered by the unfortunate men, who paid so dearly for their dishonesty and disobedience of orders; for they had been seen with a canoe, which they had taken from one of the fishing places. These events were much regretted by Governor Phillip, as tending entirely to the frustration of the plan he had so much at heart, of conciliating the affections of the natives, and establishing a friendly intercourse with them.</w:t>
      </w:r>
    </w:p>
    <w:p w14:paraId="41D2FD6C" w14:textId="77777777" w:rsidR="00F0556F" w:rsidRPr="00F0556F" w:rsidRDefault="00F0556F" w:rsidP="00F0556F">
      <w:r w:rsidRPr="00F0556F">
        <w:t>As the rush-cutters had all been carried away, the Governor thought it might be possible to discover the natives who had been concerned in this unfortunate affair; and to make them understand that the conduct of their assailants... was very highly disapproved... he went out with a small party, consisting altogether of twelve persons, and landed at the place where the men were killed. After traversing the country for more than twenty miles, they came at the north shore of Botany Bay, without having met with one of the natives.</w:t>
      </w:r>
    </w:p>
    <w:p w14:paraId="5650FA8A" w14:textId="77777777" w:rsidR="00F0556F" w:rsidRPr="00F0556F" w:rsidRDefault="00F0556F" w:rsidP="00F0556F">
      <w:r w:rsidRPr="00F0556F">
        <w:t xml:space="preserve">...Governor Phillip determined to return to Port Jackson; but as he went, he discovered a great number of the natives, apparently more than could belong to that district, </w:t>
      </w:r>
      <w:r w:rsidRPr="00F0556F">
        <w:lastRenderedPageBreak/>
        <w:t xml:space="preserve">assembled at the mouth of a cove. The party was within ten yards of them before they were perceived, and the Governor had hardly time to make his people halt before numbers appeared in arms. The man who seemed to take the lead, as he advanced made signs for the English to retire, but when he saw Governor Phillip approach alone, unarmed, and in a friendly manner, he gave his spear away and met him with confidence. In less than three minutes the English party found itself surrounded by 212 men... The moment the offered friendship was accepted on their side, they laid down their spears and stone </w:t>
      </w:r>
      <w:proofErr w:type="gramStart"/>
      <w:r w:rsidRPr="00F0556F">
        <w:t>hatchets, and</w:t>
      </w:r>
      <w:proofErr w:type="gramEnd"/>
      <w:r w:rsidRPr="00F0556F">
        <w:t xml:space="preserve"> joined the party in the most amicable manner. Numbers of women and children remained at a small distance, some of whom the men afterwards brought down to receive the little articles which were offered as presents. Nothing was seen among these people which could at all prove that any of them had been engaged in the affray with the rush-cutters; and the Governor parted with them on the </w:t>
      </w:r>
      <w:proofErr w:type="gramStart"/>
      <w:r w:rsidRPr="00F0556F">
        <w:t>most friendly</w:t>
      </w:r>
      <w:proofErr w:type="gramEnd"/>
      <w:r w:rsidRPr="00F0556F">
        <w:t xml:space="preserve"> terms, but more convinced than ever of the necessity of treating them with a proper degree of confidence, in order to prevent disagreement...</w:t>
      </w:r>
    </w:p>
    <w:p w14:paraId="7BA865F5" w14:textId="77777777" w:rsidR="00F0556F" w:rsidRPr="00F0556F" w:rsidRDefault="00F0556F" w:rsidP="00F0556F">
      <w:r w:rsidRPr="00F0556F">
        <w:t xml:space="preserve">No very good fortune had hitherto attended the </w:t>
      </w:r>
      <w:proofErr w:type="spellStart"/>
      <w:proofErr w:type="gramStart"/>
      <w:r w:rsidRPr="00F0556F">
        <w:t>live stock</w:t>
      </w:r>
      <w:proofErr w:type="spellEnd"/>
      <w:proofErr w:type="gramEnd"/>
      <w:r w:rsidRPr="00F0556F">
        <w:t xml:space="preserve"> belonging to the settlement, but the heaviest blow was yet to come. About this time the two bulls and four cows, belonging to Government, and to the Governor, having been left for a time by the man who was appointed to attend them, strayed into the woods, and though they were traced to some distance, never could be recovered. This was a loss which must be for some time irreparable.</w:t>
      </w:r>
    </w:p>
    <w:p w14:paraId="065C6271" w14:textId="77777777" w:rsidR="00F0556F" w:rsidRPr="00F0556F" w:rsidRDefault="00F0556F" w:rsidP="00F0556F">
      <w:r w:rsidRPr="00F0556F">
        <w:t xml:space="preserve">The fourth of June was not suffered to pass without due celebration. It was a day of remission from labour, and of general festivity throughout the settlement. At </w:t>
      </w:r>
      <w:proofErr w:type="gramStart"/>
      <w:r w:rsidRPr="00F0556F">
        <w:t>sun-rise</w:t>
      </w:r>
      <w:proofErr w:type="gramEnd"/>
      <w:r w:rsidRPr="00F0556F">
        <w:t xml:space="preserve"> the Sirius and Supply fired each a salute of twenty-one guns, and again at one o’clock, when the marines on shore also saluted with three volleys. At sunset the same honours were a third time repeated from the ships; large bonfires were lighted, and the whole camp afforded a scene of joy. That there might not be any exception to the happiness of this day, the four convicts who had been reprieved from death, and banished to an island in the middle of the harbour, received a full pardon, and were sent for to bear their part in the general exultation. The Governor's... own house was the centre of conviviality to all who could be admitted to that society...</w:t>
      </w:r>
    </w:p>
    <w:p w14:paraId="21393509" w14:textId="77777777" w:rsidR="00F0556F" w:rsidRPr="00F0556F" w:rsidRDefault="00F0556F" w:rsidP="00F0556F">
      <w:r w:rsidRPr="00F0556F">
        <w:t>It was now, it seems, first generally known, that the name of Cumberland County ... leaving the chief place of settlement at Sydney Cove nearly in the centre.</w:t>
      </w:r>
    </w:p>
    <w:p w14:paraId="2AB465A6" w14:textId="77777777" w:rsidR="00F0556F" w:rsidRPr="00F0556F" w:rsidRDefault="00F0556F" w:rsidP="00F0556F">
      <w:r w:rsidRPr="00F0556F">
        <w:t>22d of June... there was a slight shock of an earthquake, which did not last more than two or three seconds. It was felt by most people in the camp...</w:t>
      </w:r>
    </w:p>
    <w:p w14:paraId="65AC60CD" w14:textId="77777777" w:rsidR="00F0556F" w:rsidRPr="00F0556F" w:rsidRDefault="00F0556F" w:rsidP="00F0556F">
      <w:r w:rsidRPr="00F0556F">
        <w:t xml:space="preserve">24th, a convict who had absconded on the 5th, having been guilty of a robbery, returned into the camp almost starved. He had hoped to subsist in the woods but found it impossible. One of the natives gave him a fish, and then made signs for him to go away... He was of opinion that the natives were at this time in great distress for food, </w:t>
      </w:r>
      <w:r w:rsidRPr="00F0556F">
        <w:lastRenderedPageBreak/>
        <w:t>and said, that he had seen four of them dying in the woods, who made signs for something to eat, as if they were perishing through hunger. It is certain that very little fish could be caught at this time...</w:t>
      </w:r>
    </w:p>
    <w:p w14:paraId="210A8DF6" w14:textId="77777777" w:rsidR="00F0556F" w:rsidRPr="00F0556F" w:rsidRDefault="00F0556F" w:rsidP="00F0556F">
      <w:r w:rsidRPr="00F0556F">
        <w:t xml:space="preserve">It was now sufficiently ascertained, that though the necessity of subsisting so long chiefly upon salt provisions, and of remaining encamped in very wet weather had produced the scurvy, and other disorders common in such circumstances, the climate itself wherein this new settlement is fixed is mild and salubrious. Heavy rains had generally attended the changes of the moon during the winter months, but there had not been any time that could properly be called a rainy season... The report of the surgeon </w:t>
      </w:r>
      <w:proofErr w:type="gramStart"/>
      <w:r w:rsidRPr="00F0556F">
        <w:t>at this time</w:t>
      </w:r>
      <w:proofErr w:type="gramEnd"/>
      <w:r w:rsidRPr="00F0556F">
        <w:t xml:space="preserve"> is subjoined.</w:t>
      </w:r>
    </w:p>
    <w:p w14:paraId="7C813085" w14:textId="1B2F7BFE" w:rsidR="006D447F" w:rsidRDefault="00C60C1C" w:rsidP="00F0556F">
      <w:r w:rsidRPr="00C60C1C">
        <w:drawing>
          <wp:inline distT="0" distB="0" distL="0" distR="0" wp14:anchorId="07B46D35" wp14:editId="02C40FE3">
            <wp:extent cx="4429125" cy="6459182"/>
            <wp:effectExtent l="0" t="0" r="0" b="0"/>
            <wp:docPr id="628092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92028" name=""/>
                    <pic:cNvPicPr/>
                  </pic:nvPicPr>
                  <pic:blipFill>
                    <a:blip r:embed="rId6"/>
                    <a:stretch>
                      <a:fillRect/>
                    </a:stretch>
                  </pic:blipFill>
                  <pic:spPr>
                    <a:xfrm>
                      <a:off x="0" y="0"/>
                      <a:ext cx="4438717" cy="6473170"/>
                    </a:xfrm>
                    <a:prstGeom prst="rect">
                      <a:avLst/>
                    </a:prstGeom>
                  </pic:spPr>
                </pic:pic>
              </a:graphicData>
            </a:graphic>
          </wp:inline>
        </w:drawing>
      </w:r>
    </w:p>
    <w:p w14:paraId="189EDAD9" w14:textId="77777777" w:rsidR="00C60C1C" w:rsidRDefault="00C60C1C" w:rsidP="00F0556F"/>
    <w:p w14:paraId="4C7AEF03" w14:textId="77777777" w:rsidR="00935082" w:rsidRPr="00935082" w:rsidRDefault="00935082" w:rsidP="00935082">
      <w:r w:rsidRPr="00935082">
        <w:t>J</w:t>
      </w:r>
      <w:r w:rsidRPr="00935082">
        <w:rPr>
          <w:b/>
          <w:bCs/>
        </w:rPr>
        <w:t>une 1788 to July 1788 - Sydney Cove — Buildings — The intended town</w:t>
      </w:r>
    </w:p>
    <w:p w14:paraId="23302853" w14:textId="77777777" w:rsidR="00935082" w:rsidRPr="00935082" w:rsidRDefault="00935082" w:rsidP="00935082">
      <w:r w:rsidRPr="00935082">
        <w:t>"THERE are few things more pleasing than the contemplation of order and useful arrangement, arising gradually out of tumult and confusion; and perhaps this satisfaction cannot anywhere be more fully enjoyed than where a settlement of civilized people is fixing itself upon a newly discovered or savage coast.</w:t>
      </w:r>
    </w:p>
    <w:p w14:paraId="0987B0A7" w14:textId="77777777" w:rsidR="00935082" w:rsidRPr="00935082" w:rsidRDefault="00935082" w:rsidP="00935082">
      <w:r w:rsidRPr="00935082">
        <w:rPr>
          <w:b/>
          <w:bCs/>
        </w:rPr>
        <w:t>The wild appearance of land entirely untouched by cultivation, the close and perplexed growing of trees, interrupted now and then by barren spots, bare rocks, or spaces overgrown with weeds, flowers, flowering shrubs, or underwood, scattered and intermingled in the most promiscuous manner</w:t>
      </w:r>
      <w:r w:rsidRPr="00935082">
        <w:t xml:space="preserve">, are the first objects that present themselves; afterwards, the irregular placing of the first tents which are pitched, or huts which are erected for immediate accommodation, wherever chance presents a spot tolerably free from obstacles, or more easily cleared than the rest, with the bustle of various hands busily employed in a number of the most incongruous works, increases rather than diminishes disorder, and produces a confusion of effect, which for a time appears inextricable... But by degrees large spaces are opened, plans are formed, lines marked, and a prospect at least of future regularity is clearly </w:t>
      </w:r>
      <w:proofErr w:type="gramStart"/>
      <w:r w:rsidRPr="00935082">
        <w:t>discerned, and</w:t>
      </w:r>
      <w:proofErr w:type="gramEnd"/>
      <w:r w:rsidRPr="00935082">
        <w:t xml:space="preserve"> is made the more striking by the recollection of the former confusion.</w:t>
      </w:r>
    </w:p>
    <w:p w14:paraId="3590A87F" w14:textId="77777777" w:rsidR="00935082" w:rsidRPr="00935082" w:rsidRDefault="00935082" w:rsidP="00935082">
      <w:r w:rsidRPr="00935082">
        <w:t xml:space="preserve">To this latter state the settlement at Sydney Cove had now at length </w:t>
      </w:r>
      <w:proofErr w:type="gramStart"/>
      <w:r w:rsidRPr="00935082">
        <w:t>arrived, and</w:t>
      </w:r>
      <w:proofErr w:type="gramEnd"/>
      <w:r w:rsidRPr="00935082">
        <w:t xml:space="preserve"> is so represented in the plan annexed. Lines are there traced out which distinguish the principal street of an intended town, to be terminated by the Governor’s house, the main guard, and the criminal court. In some parts of this space temporary barracks at present stand, but no permanent buildings will be suffered to be placed, except in conformity to the plan laid down. Should the town be still further extended in future, the form of other streets is also traced in such a manner as to ensure a free circulation of air. The principal streets, according to this design, will be two hundred feet wide; the ground proposed for them to the southward is nearly level, and is altogether an excellent situation for buildings. It is proposed by Governor Phillip that when houses are to be built here, the grants of land shall be made with such clauses as will prevent the building of more than one house on one allotment, which is to consist of sixty feet in front, and one hundred and fifty feet in depth. These regulations will preserve a kind of uniformity in the buildings, prevent narrow streets, and exclude many inconveniences which a rapid increase of inhabitants might otherwise occasion hereafter. It has been also an object of the Governor’s attention to place the public buildings in situations that will be eligible </w:t>
      </w:r>
      <w:r w:rsidRPr="00935082">
        <w:rPr>
          <w:rFonts w:ascii="Arial" w:hAnsi="Arial" w:cs="Arial"/>
        </w:rPr>
        <w:t>​</w:t>
      </w:r>
    </w:p>
    <w:p w14:paraId="099CE1F6" w14:textId="77777777" w:rsidR="00935082" w:rsidRPr="00935082" w:rsidRDefault="00935082" w:rsidP="00935082">
      <w:r w:rsidRPr="00935082">
        <w:t>at all times, and particularly to give the storehouses and hospital sufficient space for future enlargement, should it be found necessary.</w:t>
      </w:r>
    </w:p>
    <w:p w14:paraId="62955B54" w14:textId="77777777" w:rsidR="00935082" w:rsidRPr="00935082" w:rsidRDefault="00935082" w:rsidP="00935082">
      <w:r w:rsidRPr="00935082">
        <w:rPr>
          <w:rFonts w:ascii="Arial" w:hAnsi="Arial" w:cs="Arial"/>
        </w:rPr>
        <w:t>​</w:t>
      </w:r>
    </w:p>
    <w:p w14:paraId="16DD91DD" w14:textId="77777777" w:rsidR="00935082" w:rsidRPr="00935082" w:rsidRDefault="00935082" w:rsidP="00935082">
      <w:r w:rsidRPr="00935082">
        <w:rPr>
          <w:b/>
          <w:bCs/>
        </w:rPr>
        <w:lastRenderedPageBreak/>
        <w:t>First huts ~ Buildings</w:t>
      </w:r>
    </w:p>
    <w:p w14:paraId="4D3197C9" w14:textId="77777777" w:rsidR="00935082" w:rsidRPr="00935082" w:rsidRDefault="00935082" w:rsidP="00935082">
      <w:r w:rsidRPr="00935082">
        <w:t xml:space="preserve">The first huts that were erected were composed of very perishable materials, the soft wood of the cabbage palm, being only designed to afford immediate shelter. The necessity of using the wood quite green made it also the less likely to prove durable. The huts of the convicts were still more slight, being composed only of upright posts, wattled with slight twigs, and plastered up with clay. Barracks and huts were afterwards formed of materials rather more lasting. Buildings of stone might easily have been raised, had there been any means of procuring lime for mortar. The stone which has been found is of three sorts: A fine free stone, reckoned equal in goodness to that of Portland; an indifferent kind of </w:t>
      </w:r>
      <w:proofErr w:type="gramStart"/>
      <w:r w:rsidRPr="00935082">
        <w:t>sand stone</w:t>
      </w:r>
      <w:proofErr w:type="gramEnd"/>
      <w:r w:rsidRPr="00935082">
        <w:t xml:space="preserve">, or firestone; and a sort which appears to contain a mixture of iron. But neither chalk, nor any species of </w:t>
      </w:r>
      <w:proofErr w:type="gramStart"/>
      <w:r w:rsidRPr="00935082">
        <w:t>lime-stone</w:t>
      </w:r>
      <w:proofErr w:type="gramEnd"/>
      <w:r w:rsidRPr="00935082">
        <w:t xml:space="preserve">, has yet been discovered. In building a small house for the Governor on the eastern side of the Cove, (marked 1 in the plan) lime was made of oyster shells, collected in the neighbouring coves; but it cannot be expected that lime should be supplied in this manner for many buildings, or indeed for any of great extent. Till this difficulty shall be removed by the discovery of chalk or </w:t>
      </w:r>
      <w:proofErr w:type="gramStart"/>
      <w:r w:rsidRPr="00935082">
        <w:t>lime-stone</w:t>
      </w:r>
      <w:proofErr w:type="gramEnd"/>
      <w:r w:rsidRPr="00935082">
        <w:t xml:space="preserve">, the public buildings must go on very slowly, unless care be taken to cut out those materials as ballast in all the ships destined for Port Jackson. In the </w:t>
      </w:r>
      <w:proofErr w:type="spellStart"/>
      <w:proofErr w:type="gramStart"/>
      <w:r w:rsidRPr="00935082">
        <w:t>mean time</w:t>
      </w:r>
      <w:proofErr w:type="spellEnd"/>
      <w:proofErr w:type="gramEnd"/>
      <w:r w:rsidRPr="00935082">
        <w:t xml:space="preserve"> the materials can only be laid in clay, which makes it necessary to give great thickness to the walls, and even </w:t>
      </w:r>
      <w:proofErr w:type="gramStart"/>
      <w:r w:rsidRPr="00935082">
        <w:t>then</w:t>
      </w:r>
      <w:proofErr w:type="gramEnd"/>
      <w:r w:rsidRPr="00935082">
        <w:t xml:space="preserve"> they are not so firm as might be wished. Good clay for bricks is found near Sydney Cove, and very good bricks have been made. The wood, from the specimens that have been received in England, appears to be good; it is heavy indeed, but fine grained, and apparently strong, and free from knots. The imperfections that were found in it at first arose probably from the want of previous seasoning.</w:t>
      </w:r>
    </w:p>
    <w:p w14:paraId="0298E552" w14:textId="77777777" w:rsidR="00935082" w:rsidRPr="00935082" w:rsidRDefault="00935082" w:rsidP="00935082">
      <w:r w:rsidRPr="00935082">
        <w:rPr>
          <w:rFonts w:ascii="Arial" w:hAnsi="Arial" w:cs="Arial"/>
        </w:rPr>
        <w:t>​</w:t>
      </w:r>
    </w:p>
    <w:p w14:paraId="3EA23276" w14:textId="77777777" w:rsidR="00935082" w:rsidRPr="00935082" w:rsidRDefault="00935082" w:rsidP="00935082">
      <w:r w:rsidRPr="00935082">
        <w:rPr>
          <w:b/>
          <w:bCs/>
        </w:rPr>
        <w:t>Hospital ~ Church ~ Observatory ~ Governor's House</w:t>
      </w:r>
    </w:p>
    <w:p w14:paraId="6F76B122" w14:textId="77777777" w:rsidR="00935082" w:rsidRPr="00935082" w:rsidRDefault="00935082" w:rsidP="00935082">
      <w:r w:rsidRPr="00935082">
        <w:rPr>
          <w:rFonts w:ascii="Arial" w:hAnsi="Arial" w:cs="Arial"/>
        </w:rPr>
        <w:t>​</w:t>
      </w:r>
      <w:r w:rsidRPr="00935082">
        <w:t xml:space="preserve">The hospital is placed on the west side of the Cove, in a very healthful situation, entirely clear of the town; and is built in such a manner as to last for some years. On the high ground between the hospital and the town, if water can be found by sinking wells, it is the Governor’s intention to erect the barracks, surrounding them with proper works. These were to have been begun as soon as the transports were cleared, and the men hutted, but the progress of work was rendered so slow by the want of an adequate number of able workmen, that it was necessary to postpone that undertaking for a time. The ground marked out for a church lies still nearer to the town, so that this edifice will form in part one side of the principal parade. The design which demanded the most immediate execution was that of a storehouse, which might be secure from the danger of fire. In a country exposed to frequent storms of thunder and lightning, it was rather an uneasy situation to have all the provisions and other necessaries lodged in wooden buildings, covered with thatch of the most combustible kind. On the point of land that </w:t>
      </w:r>
      <w:r w:rsidRPr="00935082">
        <w:lastRenderedPageBreak/>
        <w:t>forms the west side of the Cove, and on an elevated spot, a small observatory has been raised under the direction of Lieutenant Dawes, who was charged by the Board of Longitude with the care of observing the expected comet...</w:t>
      </w:r>
    </w:p>
    <w:p w14:paraId="37765525" w14:textId="77777777" w:rsidR="00935082" w:rsidRPr="00935082" w:rsidRDefault="00935082" w:rsidP="00935082">
      <w:r w:rsidRPr="00935082">
        <w:t xml:space="preserve">A small house, built by the Lieutenant Governor for himself, forms at present the corner of the parade; the principal street will be carried on at right angles with the front of this building. Instead of thatch, they now use shingles made from a tree in appearance like a fir, but producing a wood not unlike the English oak. This, though more secure than thatching, is not enough for storehouses. For these, if </w:t>
      </w:r>
      <w:proofErr w:type="gramStart"/>
      <w:r w:rsidRPr="00935082">
        <w:t>slate-stone</w:t>
      </w:r>
      <w:proofErr w:type="gramEnd"/>
      <w:r w:rsidRPr="00935082">
        <w:t xml:space="preserve"> should not be found, tiles must be made of the clay which has been used for bricks. The principal farm is situated in the next cove to the east of the town, and less than half a mile from it. When the plan was drawn it contained about nine acres laid down in corn of different kinds. Later accounts speak of six acres of wheat, eight of barley, and six of other grain, as raised on the public account, and in a very promising </w:t>
      </w:r>
      <w:proofErr w:type="gramStart"/>
      <w:r w:rsidRPr="00935082">
        <w:t>way.</w:t>
      </w:r>
      <w:r w:rsidRPr="00935082">
        <w:rPr>
          <w:rFonts w:ascii="Arial" w:hAnsi="Arial" w:cs="Arial"/>
        </w:rPr>
        <w:t>​</w:t>
      </w:r>
      <w:r w:rsidRPr="00935082">
        <w:t>..</w:t>
      </w:r>
      <w:proofErr w:type="gramEnd"/>
    </w:p>
    <w:p w14:paraId="51AD4694" w14:textId="77777777" w:rsidR="00935082" w:rsidRPr="00935082" w:rsidRDefault="00935082" w:rsidP="00935082">
      <w:r w:rsidRPr="00935082">
        <w:rPr>
          <w:rFonts w:ascii="Arial" w:hAnsi="Arial" w:cs="Arial"/>
        </w:rPr>
        <w:t>​</w:t>
      </w:r>
    </w:p>
    <w:p w14:paraId="7F79894F" w14:textId="77777777" w:rsidR="00935082" w:rsidRPr="00935082" w:rsidRDefault="00935082" w:rsidP="00935082">
      <w:r w:rsidRPr="00935082">
        <w:rPr>
          <w:b/>
          <w:bCs/>
        </w:rPr>
        <w:t>Vegetables ~ Gardens ~ Livestock ~ Rose Hill (Parramatta)</w:t>
      </w:r>
    </w:p>
    <w:p w14:paraId="74958AF7" w14:textId="77777777" w:rsidR="00935082" w:rsidRPr="00935082" w:rsidRDefault="00935082" w:rsidP="00935082">
      <w:r w:rsidRPr="00935082">
        <w:t xml:space="preserve">The climate at Sydney Cove is considered, </w:t>
      </w:r>
      <w:proofErr w:type="gramStart"/>
      <w:r w:rsidRPr="00935082">
        <w:t>on the whole</w:t>
      </w:r>
      <w:proofErr w:type="gramEnd"/>
      <w:r w:rsidRPr="00935082">
        <w:t xml:space="preserve">, as equal to the finest in Europe. The rains are not ever of long duration, and there are seldom any fogs: the soil, though in general light, and rather sandy in this part, is full as good as usually is found so near the </w:t>
      </w:r>
      <w:proofErr w:type="gramStart"/>
      <w:r w:rsidRPr="00935082">
        <w:t>sea-coast</w:t>
      </w:r>
      <w:proofErr w:type="gramEnd"/>
      <w:r w:rsidRPr="00935082">
        <w:t xml:space="preserve">. All the plants and fruit trees brought from </w:t>
      </w:r>
      <w:proofErr w:type="spellStart"/>
      <w:r w:rsidRPr="00935082">
        <w:t>Brasil</w:t>
      </w:r>
      <w:proofErr w:type="spellEnd"/>
      <w:r w:rsidRPr="00935082">
        <w:t xml:space="preserve"> and the Cape, which were not damaged in the passage, thrive exceedingly; and vegetables have now become plentiful, both the European sorts and such as are peculiar to this country. In the Governor’s garden are excellent cauliflowers, and melons very fine of their kinds. The orange trees flourish, and the fig trees and vines are improving still more rapidly. In a climate so favourable, the cultivation of the vine may doubtless be carried to any degree of perfection; and should not other articles of commerce divert the attention of the settlers from this point, the wines of New South Wales may, perhaps, hereafter be sought with avidity, and become an indispensable part of the luxury of European tables.</w:t>
      </w:r>
    </w:p>
    <w:p w14:paraId="28011BE5" w14:textId="77777777" w:rsidR="00935082" w:rsidRPr="00935082" w:rsidRDefault="00935082" w:rsidP="00935082">
      <w:r w:rsidRPr="00935082">
        <w:t>The rank grass under the trees, unfortunately proved fatal to all the sheep purchased by Governor Phillip, on his own and on the public account. Those which private individuals kept close to their own tents, and fed entirely there, were preserved. Hogs and poultry not only thrive but increase very fast; black cattle will doubtless succeed as well, and it will be easy in future to secure them from straying. The horses have not met with any accident.</w:t>
      </w:r>
    </w:p>
    <w:p w14:paraId="4D97E4E6" w14:textId="77777777" w:rsidR="00935082" w:rsidRPr="00935082" w:rsidRDefault="00935082" w:rsidP="00935082">
      <w:r w:rsidRPr="00935082">
        <w:rPr>
          <w:rFonts w:ascii="Arial" w:hAnsi="Arial" w:cs="Arial"/>
        </w:rPr>
        <w:t>​</w:t>
      </w:r>
      <w:r w:rsidRPr="00935082">
        <w:t xml:space="preserve">The last despatches from Governor Phillip bring an account of his having sent a small detachment up to that ground at the upper end of Port Jackson, which he discovered in one of his excursions to be so highly fit for cultivation. This party consisted of a captain, two lieutenants of marines, with twenty-five non-commissioned officers and privates: about fifty convicts were added as labourers. This spot is very pleasant, and has been </w:t>
      </w:r>
      <w:r w:rsidRPr="00935082">
        <w:lastRenderedPageBreak/>
        <w:t>named by the Governor, Rose-hill. The flax-plant, which was seen at the first arrival of our people, has not been found since in any great abundance. A most ample supply of this valuable article may, however, always be obtained from Norfolk Island. Governor Phillip, when he judged the seeds to be ripe, ordered men to be collected, but at that time very few of the plants were found, and not any in the places where the greatest quantity had been seen. It is thought that the natives pull up the plant when it is in flower to make their fishing lines.</w:t>
      </w:r>
    </w:p>
    <w:p w14:paraId="57353B0C" w14:textId="77777777" w:rsidR="00935082" w:rsidRPr="00935082" w:rsidRDefault="00935082" w:rsidP="00935082">
      <w:r w:rsidRPr="00935082">
        <w:rPr>
          <w:rFonts w:ascii="Arial" w:hAnsi="Arial" w:cs="Arial"/>
          <w:b/>
          <w:bCs/>
        </w:rPr>
        <w:t>​</w:t>
      </w:r>
    </w:p>
    <w:p w14:paraId="30271FFD" w14:textId="77777777" w:rsidR="00935082" w:rsidRPr="00935082" w:rsidRDefault="00935082" w:rsidP="00935082">
      <w:r w:rsidRPr="00935082">
        <w:rPr>
          <w:b/>
          <w:bCs/>
        </w:rPr>
        <w:t xml:space="preserve">Positivity for </w:t>
      </w:r>
      <w:proofErr w:type="gramStart"/>
      <w:r w:rsidRPr="00935082">
        <w:rPr>
          <w:b/>
          <w:bCs/>
        </w:rPr>
        <w:t>future prospects</w:t>
      </w:r>
      <w:proofErr w:type="gramEnd"/>
    </w:p>
    <w:p w14:paraId="68030493" w14:textId="77777777" w:rsidR="00935082" w:rsidRPr="00935082" w:rsidRDefault="00935082" w:rsidP="00935082">
      <w:r w:rsidRPr="00935082">
        <w:rPr>
          <w:rFonts w:ascii="Arial" w:hAnsi="Arial" w:cs="Arial"/>
        </w:rPr>
        <w:t>​</w:t>
      </w:r>
      <w:r w:rsidRPr="00935082">
        <w:t>On the whole, notwithstanding the difficulties and disadvantages at first experienced, which, though great, were not more than must naturally be expected to occur in such an undertaking; notwithstanding the sicknesses which from various causes prevailed for some time among the people, the settlement at Sydney Cove wore a very promising aspect at the time when the last accounts were sent; and there can be no doubt that it will be found hereafter fully to answer every expectation which was formed when the design was projected. The scantiness of the streams of fresh water was thought at first unfavourable, but good springs have since been found by digging. The house built for Governor Phillip stands about fifty-six feet above high-water mark; and there, by sinking a well about fifteen feet in the rock, an excellent spring of pure water has been obtained.</w:t>
      </w:r>
      <w:r w:rsidRPr="00935082">
        <w:rPr>
          <w:rFonts w:ascii="Arial" w:hAnsi="Arial" w:cs="Arial"/>
        </w:rPr>
        <w:t>​</w:t>
      </w:r>
    </w:p>
    <w:p w14:paraId="56D3692C" w14:textId="77777777" w:rsidR="00935082" w:rsidRPr="00935082" w:rsidRDefault="00935082" w:rsidP="00935082">
      <w:r w:rsidRPr="00935082">
        <w:rPr>
          <w:rFonts w:ascii="Arial" w:hAnsi="Arial" w:cs="Arial"/>
        </w:rPr>
        <w:t>​</w:t>
      </w:r>
    </w:p>
    <w:p w14:paraId="07769ACC" w14:textId="77777777" w:rsidR="00935082" w:rsidRPr="00935082" w:rsidRDefault="00935082" w:rsidP="00935082">
      <w:r w:rsidRPr="00935082">
        <w:rPr>
          <w:b/>
          <w:bCs/>
        </w:rPr>
        <w:t>July 1788 ~ October 1788 - Aborigines</w:t>
      </w:r>
      <w:r w:rsidRPr="00935082">
        <w:rPr>
          <w:rFonts w:ascii="Arial" w:hAnsi="Arial" w:cs="Arial"/>
          <w:b/>
          <w:bCs/>
        </w:rPr>
        <w:t>​</w:t>
      </w:r>
    </w:p>
    <w:p w14:paraId="6C1D4778" w14:textId="77777777" w:rsidR="00935082" w:rsidRPr="00935082" w:rsidRDefault="00935082" w:rsidP="00935082">
      <w:r w:rsidRPr="00935082">
        <w:rPr>
          <w:b/>
          <w:bCs/>
        </w:rPr>
        <w:t>ON the ninth of July, an effort was made by a party of natives, which seems to indicate that they were still distressed for provisions, or that they very highly resent the encroachments made upon their fishing places.</w:t>
      </w:r>
      <w:r w:rsidRPr="00935082">
        <w:t xml:space="preserve"> A general order had been issued to those sent out on fishing parties, to give a part of what was caught to the natives if they approached, however small the quantity taken might be; and by these means they had always been sent away apparently satisfied. But on this day, about twenty of them, armed with spears, came down to the spot where our men were fishing, and without any previous attempt to obtain their purpose by fair means, violently seized the greatest part of the fish which was in the seine. While this detachment performed this act of depredation, a much greater number stood at a small distance with their spears poised, ready to have thrown them if any resistance had been made. But the cockswain who commanded the fishing party, very prudently suffered them to take away what they chose, and they parted on good terms. </w:t>
      </w:r>
      <w:r w:rsidRPr="00935082">
        <w:rPr>
          <w:b/>
          <w:bCs/>
        </w:rPr>
        <w:t>This is the only instance in which these people have attempted any unprovoked act of violence, and to this they probably were driven by necessity. Since this transaction, an officer has always been sent down the harbour with the boat.</w:t>
      </w:r>
    </w:p>
    <w:p w14:paraId="3A4BABBF" w14:textId="77777777" w:rsidR="00935082" w:rsidRPr="00935082" w:rsidRDefault="00935082" w:rsidP="00935082">
      <w:r w:rsidRPr="00935082">
        <w:lastRenderedPageBreak/>
        <w:t xml:space="preserve">Governor Phillip went out about this time with a small party, to examine the land between Port Jackson and Broken Bay. Here were found many hundred acres of land, free from timber, and very fit for cultivation. He proceeded as far as Pitt Water, and saw several of the natives, but none of them chose to approach. When the party returned to the boats near the mouth of the harbour, about sixty of these people, men, women, and children, were assembled there. Some hours were passed with them in a peaceful and very friendly manner, but though in all this time they discovered no uneasiness, they seemed best pleased when their visitors were preparing to depart. This has always been the case, since it has been known among them that our people intend to remain on the coast. Many of the women were employed at this time in fishing, a service which is not uncommonly performed by them, the men being chiefly occupied in making canoes, spears, </w:t>
      </w:r>
      <w:proofErr w:type="gramStart"/>
      <w:r w:rsidRPr="00935082">
        <w:t>fish-gigs</w:t>
      </w:r>
      <w:proofErr w:type="gramEnd"/>
      <w:r w:rsidRPr="00935082">
        <w:t>, and the other articles that constitute their small stock of necessary implements. Two women were here observed to be scarred on the shoulders like the men; this was the first instance in which they had been seen so marked...</w:t>
      </w:r>
    </w:p>
    <w:p w14:paraId="0408A09F" w14:textId="77777777" w:rsidR="00935082" w:rsidRPr="00935082" w:rsidRDefault="00935082" w:rsidP="00935082">
      <w:r w:rsidRPr="00935082">
        <w:rPr>
          <w:b/>
          <w:bCs/>
        </w:rPr>
        <w:t>As it had been supposed that many of the natives had left this part of the coast, on account of the great scarcity of fish,</w:t>
      </w:r>
      <w:r w:rsidRPr="00935082">
        <w:t xml:space="preserve"> the different coves of the harbour were examined in one day. At this time, not more than sixty-seven canoes were counted, and about one hundred and thirty of the people were seen. But it was the season in which they make their new canoes, and large parties were known to be in the woods for that purpose.</w:t>
      </w:r>
    </w:p>
    <w:p w14:paraId="5A06AC42" w14:textId="77777777" w:rsidR="00935082" w:rsidRPr="00935082" w:rsidRDefault="00935082" w:rsidP="00935082">
      <w:r w:rsidRPr="00935082">
        <w:t xml:space="preserve">A few days after this examination, Governor Phillip himself went again to explore the coast between Port Jackson and Botany Bay. In this journey few of the natives were seen, </w:t>
      </w:r>
      <w:r w:rsidRPr="00935082">
        <w:rPr>
          <w:b/>
          <w:bCs/>
        </w:rPr>
        <w:t xml:space="preserve">but new proofs were observed of </w:t>
      </w:r>
      <w:proofErr w:type="gramStart"/>
      <w:r w:rsidRPr="00935082">
        <w:rPr>
          <w:b/>
          <w:bCs/>
        </w:rPr>
        <w:t>their</w:t>
      </w:r>
      <w:proofErr w:type="gramEnd"/>
      <w:r w:rsidRPr="00935082">
        <w:rPr>
          <w:b/>
          <w:bCs/>
        </w:rPr>
        <w:t xml:space="preserve"> having been distressed for food.</w:t>
      </w:r>
      <w:r w:rsidRPr="00935082">
        <w:t xml:space="preserve"> In the preceding summer they would not eat either the shark or the </w:t>
      </w:r>
      <w:proofErr w:type="gramStart"/>
      <w:r w:rsidRPr="00935082">
        <w:t>sting-ray</w:t>
      </w:r>
      <w:proofErr w:type="gramEnd"/>
      <w:r w:rsidRPr="00935082">
        <w:t xml:space="preserve">, but now even coarser meat was acceptable, and indeed </w:t>
      </w:r>
      <w:proofErr w:type="spellStart"/>
      <w:r w:rsidRPr="00935082">
        <w:t>any thing</w:t>
      </w:r>
      <w:proofErr w:type="spellEnd"/>
      <w:r w:rsidRPr="00935082">
        <w:t xml:space="preserve"> that could afford the smallest nourishment. A young whale had just been driven upon the coast, which were busily employed in carrying away. All that were seen at this time had large pieces of it, which appeared to have been laid upon the fire only long enough to scorch the outside. In this state they always eat their fish, never broiling it for more than a few minutes; they broil also the fern root, and another root, of which the plant is not yet known; and they usually eat together in families. Among the fruits used by them is a kind of wild fig; and they eat also the kernels of that fruit which resembles a </w:t>
      </w:r>
      <w:proofErr w:type="gramStart"/>
      <w:r w:rsidRPr="00935082">
        <w:t>pine-apple</w:t>
      </w:r>
      <w:proofErr w:type="gramEnd"/>
      <w:r w:rsidRPr="00935082">
        <w:t xml:space="preserve">... The winter months, in which fish is very scarce upon the coast, are June, July, August, and part of September. </w:t>
      </w:r>
      <w:r w:rsidRPr="00935082">
        <w:rPr>
          <w:b/>
          <w:bCs/>
        </w:rPr>
        <w:t>From the beaten paths that are seen between Port Jackson and Broken Bay, and in other parts, it is thought that the natives frequently change their situation, but it has not been perceived that they make any regular migrations to the northward in the winter months, or to the south in summer.</w:t>
      </w:r>
    </w:p>
    <w:p w14:paraId="4D0B382B" w14:textId="77777777" w:rsidR="00935082" w:rsidRPr="00935082" w:rsidRDefault="00935082" w:rsidP="00935082">
      <w:r w:rsidRPr="00935082">
        <w:t xml:space="preserve">...The twine of which (their nets) are made, appears to be composed of fibres of the flax plant, with very little preparation; it is very strong, heavy, and so admirably well twisted as to have the appearance of the best whipcord. Governor Phillip mentions having had </w:t>
      </w:r>
      <w:r w:rsidRPr="00935082">
        <w:lastRenderedPageBreak/>
        <w:t>lines of their manufacture, which were made from the fur of some animal, and others that appeared to be of cotton. The meshes of their nets are formed of large loops, very artificially inserted into each other, but without any knots...</w:t>
      </w:r>
    </w:p>
    <w:p w14:paraId="42769B71" w14:textId="77777777" w:rsidR="00935082" w:rsidRPr="00935082" w:rsidRDefault="00935082" w:rsidP="00935082">
      <w:r w:rsidRPr="00935082">
        <w:t xml:space="preserve">The inhabitants of New South Wales have very few ornaments, except those which are impressed upon the skin itself, or laid on in the manner of paint. The men keep their beards short, it is thought by scorching off the hair, and several of them at the first arrival of our people seemed to take great delight in being shaved. They sometimes hang in their hair the teeth of dogs, and other animals, the claws of lobsters, and several small bones, which they fasten there by means of gum; but such ornaments have never been seen upon the women. Though they have not made any attempt towards clothing themselves, they carry by no means insensible of the </w:t>
      </w:r>
      <w:proofErr w:type="gramStart"/>
      <w:r w:rsidRPr="00935082">
        <w:t>cold, and</w:t>
      </w:r>
      <w:proofErr w:type="gramEnd"/>
      <w:r w:rsidRPr="00935082">
        <w:t xml:space="preserve"> appear very much to dislike the rain. During a shower they have been observed to cover their heads with pieces of bark, and to shiver exceedingly. Governor Phillip was convinced by these circumstances that clothing would be very acceptable to them, if they could be induced to come enough among the English to learn the use of it. He has therefore applied for a supply of frocks and jackets to distribute among them, which are to be made long and </w:t>
      </w:r>
      <w:proofErr w:type="gramStart"/>
      <w:r w:rsidRPr="00935082">
        <w:t>loose</w:t>
      </w:r>
      <w:proofErr w:type="gramEnd"/>
      <w:r w:rsidRPr="00935082">
        <w:t>, and to serve for either men or women.</w:t>
      </w:r>
    </w:p>
    <w:p w14:paraId="5B362560" w14:textId="77777777" w:rsidR="00935082" w:rsidRPr="00935082" w:rsidRDefault="00935082" w:rsidP="00935082">
      <w:r w:rsidRPr="00935082">
        <w:t>The bodies of these people in general smell strongly of oil, and the darkness of their colour is much increased by dirt ... Bread and meat they seldom refuse but generally throw it away soon after. Fish they always accept very eagerly...</w:t>
      </w:r>
    </w:p>
    <w:p w14:paraId="4744C039" w14:textId="77777777" w:rsidR="00935082" w:rsidRPr="00935082" w:rsidRDefault="00935082" w:rsidP="00935082">
      <w:r w:rsidRPr="00935082">
        <w:t xml:space="preserve">When the latest accounts arrived from Port Jackson, the natives still avoided all intercourse with our settlement, whether from dislike or from contempt is not perfectly clear. </w:t>
      </w:r>
      <w:r w:rsidRPr="00935082">
        <w:rPr>
          <w:b/>
          <w:bCs/>
        </w:rPr>
        <w:t xml:space="preserve">They think perhaps that we cannot teach them </w:t>
      </w:r>
      <w:proofErr w:type="spellStart"/>
      <w:r w:rsidRPr="00935082">
        <w:rPr>
          <w:b/>
          <w:bCs/>
        </w:rPr>
        <w:t>any thing</w:t>
      </w:r>
      <w:proofErr w:type="spellEnd"/>
      <w:r w:rsidRPr="00935082">
        <w:rPr>
          <w:b/>
          <w:bCs/>
        </w:rPr>
        <w:t xml:space="preserve"> of sufficient value to make them amends for our encroachments upon their fishing places. </w:t>
      </w:r>
      <w:r w:rsidRPr="00935082">
        <w:t xml:space="preserve">They seem to be among themselves perfectly </w:t>
      </w:r>
      <w:proofErr w:type="gramStart"/>
      <w:r w:rsidRPr="00935082">
        <w:t>honest, and</w:t>
      </w:r>
      <w:proofErr w:type="gramEnd"/>
      <w:r w:rsidRPr="00935082">
        <w:t xml:space="preserve"> often leave their spears and other implements upon the beach, in full confidence of finding them untouched. But the convicts too frequently carry them off, and dispose of them to vessels coming to England, though at the hazard on one side of being prosecuted for theft, and on the other for purchasing stolen goods. Injuries of this nature generally revenge on such stragglers as they happen to meet; and perhaps have already learnt to distinguish these freebooters, by their blue and yellow jackets, as they very early did the soldiers by their red clothes. Beyond these attacks they have not yet committed any open acts of hostility, except the seizing of the fish in the instance above related...Conciliation is the only plan intended to be pursued. But Governor Phillip, when he last wrote, seemed to despair of getting any of them to remain among his people, long enough for </w:t>
      </w:r>
      <w:proofErr w:type="gramStart"/>
      <w:r w:rsidRPr="00935082">
        <w:t>either to</w:t>
      </w:r>
      <w:proofErr w:type="gramEnd"/>
      <w:r w:rsidRPr="00935082">
        <w:t xml:space="preserve"> acquire the language of the other, except by constraint. Hitherto he has been unwilling to take this method, but if it can be done in such a manner as not to create any general alarm among them, it will probably turn out to be the kindest piece of violence that could be used. Whenever it shall be practicable, by any means, to explain to them the </w:t>
      </w:r>
      <w:r w:rsidRPr="00935082">
        <w:lastRenderedPageBreak/>
        <w:t xml:space="preserve">friendly disposition of Governor Phillip and his people towards them, </w:t>
      </w:r>
      <w:r w:rsidRPr="00935082">
        <w:rPr>
          <w:b/>
          <w:bCs/>
        </w:rPr>
        <w:t>and to make them understand, that the men from whom they receive occasional injuries, are already a disgraced class, and liable to severe punishment for such proceedings, they will then perhaps acquiesce sufficient confidence in their countrymen to mix with them,</w:t>
      </w:r>
      <w:r w:rsidRPr="00935082">
        <w:t xml:space="preserve"> to enrich themselves with some of their implements, and to learn and adopt some of the most useful and necessary of their arts. It may, indeed, admit of a doubt whether many of the accommodations of civilized life, be not more than counterbalanced by the artificial wants to which they give birth; but it is undeniably certain that to teach the shivering savage how to clothe his body, and to shelter himself completely from the cold and wet, and to put into the hands of men, ready to perish for one half of the year with hunger, the means of procuring constant and abundant provision, must be to confer upon them benefits of the highest value and importance.</w:t>
      </w:r>
      <w:r w:rsidRPr="00935082">
        <w:rPr>
          <w:rFonts w:ascii="Arial" w:hAnsi="Arial" w:cs="Arial"/>
        </w:rPr>
        <w:t>​</w:t>
      </w:r>
    </w:p>
    <w:p w14:paraId="7F4A07D9" w14:textId="7D74541D" w:rsidR="00935082" w:rsidRDefault="00935082" w:rsidP="00F0556F">
      <w:r w:rsidRPr="00935082">
        <w:t xml:space="preserve">According to the latest </w:t>
      </w:r>
      <w:proofErr w:type="gramStart"/>
      <w:r w:rsidRPr="00935082">
        <w:t>advices</w:t>
      </w:r>
      <w:proofErr w:type="gramEnd"/>
      <w:r w:rsidRPr="00935082">
        <w:t xml:space="preserve"> from Governor Phillip, the Sirius sailed for the Cape on the 2d of </w:t>
      </w:r>
      <w:proofErr w:type="gramStart"/>
      <w:r w:rsidRPr="00935082">
        <w:t>October,</w:t>
      </w:r>
      <w:proofErr w:type="gramEnd"/>
      <w:r w:rsidRPr="00935082">
        <w:t xml:space="preserve"> 1788, to purchase grain, flour, and other necessaries. </w:t>
      </w:r>
      <w:proofErr w:type="gramStart"/>
      <w:r w:rsidRPr="00935082">
        <w:t>Live stock</w:t>
      </w:r>
      <w:proofErr w:type="gramEnd"/>
      <w:r w:rsidRPr="00935082">
        <w:t xml:space="preserve"> was not to be procured by this ship, as being less wanted in the present state of the settlement, which had provisions in store for eighteen months, but not grain enough for seed, and for the support of cattle... At this time the officers were all in separate houses, and the whole detachment comfortably lodged, though the barracks were yet unfinished. Nothing more, that requires to be related, has yet been heard from the settlement.</w:t>
      </w:r>
    </w:p>
    <w:p w14:paraId="7613413E" w14:textId="7135F195" w:rsidR="00C60C1C" w:rsidRDefault="002B124F" w:rsidP="00F0556F">
      <w:r w:rsidRPr="002B124F">
        <w:drawing>
          <wp:inline distT="0" distB="0" distL="0" distR="0" wp14:anchorId="3D81C828" wp14:editId="7FFAB288">
            <wp:extent cx="2823256" cy="4324350"/>
            <wp:effectExtent l="0" t="0" r="0" b="0"/>
            <wp:docPr id="391925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25199" name=""/>
                    <pic:cNvPicPr/>
                  </pic:nvPicPr>
                  <pic:blipFill>
                    <a:blip r:embed="rId7"/>
                    <a:stretch>
                      <a:fillRect/>
                    </a:stretch>
                  </pic:blipFill>
                  <pic:spPr>
                    <a:xfrm>
                      <a:off x="0" y="0"/>
                      <a:ext cx="2832934" cy="4339174"/>
                    </a:xfrm>
                    <a:prstGeom prst="rect">
                      <a:avLst/>
                    </a:prstGeom>
                  </pic:spPr>
                </pic:pic>
              </a:graphicData>
            </a:graphic>
          </wp:inline>
        </w:drawing>
      </w:r>
    </w:p>
    <w:sectPr w:rsidR="00C60C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161D76"/>
    <w:multiLevelType w:val="multilevel"/>
    <w:tmpl w:val="EDAC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0"/>
  </w:num>
  <w:num w:numId="2" w16cid:durableId="777406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1F5598"/>
    <w:rsid w:val="0022404F"/>
    <w:rsid w:val="002B124F"/>
    <w:rsid w:val="00351991"/>
    <w:rsid w:val="00510F50"/>
    <w:rsid w:val="00633C97"/>
    <w:rsid w:val="006D447F"/>
    <w:rsid w:val="00772957"/>
    <w:rsid w:val="00834A7B"/>
    <w:rsid w:val="00935082"/>
    <w:rsid w:val="009D19A0"/>
    <w:rsid w:val="00A61516"/>
    <w:rsid w:val="00C60C1C"/>
    <w:rsid w:val="00DA73AB"/>
    <w:rsid w:val="00DE651D"/>
    <w:rsid w:val="00E2350D"/>
    <w:rsid w:val="00F0556F"/>
    <w:rsid w:val="00F333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digital.library.sydney.edu.au/nodes/view/15180?keywords=The+Voyage+of+Governor+Phillip+to+Botany+Bay&amp;type=all&amp;highlights=WyJ2b3lhZ2UiLCJnb3Zlcm5vciIsInBoaWxsaXAiLCJib3RhbnkiLCJiYXkiXQ%3D%3D&amp;lsk=5ea8900bbdc5c7206b3f1c0d35409b3b"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6491</Words>
  <Characters>31157</Characters>
  <Application>Microsoft Office Word</Application>
  <DocSecurity>0</DocSecurity>
  <Lines>528</Lines>
  <Paragraphs>126</Paragraphs>
  <ScaleCrop>false</ScaleCrop>
  <Company/>
  <LinksUpToDate>false</LinksUpToDate>
  <CharactersWithSpaces>37522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8</cp:revision>
  <dcterms:created xsi:type="dcterms:W3CDTF">2026-09-08T07:42:00Z</dcterms:created>
  <dcterms:modified xsi:type="dcterms:W3CDTF">2026-09-08T07:54:00Z</dcterms:modified>
</cp:coreProperties>
</file>